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25B4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4962CC7" w14:textId="388068B8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71091" wp14:editId="0E756B69">
                <wp:simplePos x="0" y="0"/>
                <wp:positionH relativeFrom="column">
                  <wp:posOffset>-330200</wp:posOffset>
                </wp:positionH>
                <wp:positionV relativeFrom="paragraph">
                  <wp:posOffset>495777</wp:posOffset>
                </wp:positionV>
                <wp:extent cx="6696075" cy="737393"/>
                <wp:effectExtent l="12700" t="12700" r="9525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37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3428F" w14:textId="72AD6420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E7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Diagnose, manage, and treat conditions and diseases of the human eye and visual system. Examine eyes and visual system, diagnose problems or impairments, </w:t>
                            </w:r>
                            <w:r w:rsidR="00C63D2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corrective lenses, and provide treatment. May prescribe drugs to treat specific eye conditions.</w:t>
                            </w:r>
                          </w:p>
                          <w:p w14:paraId="36DD33B4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71091" id="AutoShape 6" o:spid="_x0000_s1026" style="position:absolute;left:0;text-align:left;margin-left:-26pt;margin-top:39.05pt;width:527.2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2DC3428F" w14:textId="72AD6420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5B3E7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Diagnose, manage, and treat conditions and diseases of the human eye and visual system. Examine eyes and visual system, diagnose problems or impairments, </w:t>
                      </w:r>
                      <w:r w:rsidR="00C63D2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corrective lenses, and provide treatment. May prescribe drugs to treat specific eye conditions.</w:t>
                      </w:r>
                    </w:p>
                    <w:p w14:paraId="36DD33B4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3E70">
        <w:rPr>
          <w:rFonts w:ascii="Book Antiqua" w:hAnsi="Book Antiqua" w:cs="JasmineUPC"/>
          <w:noProof/>
          <w:sz w:val="56"/>
          <w:szCs w:val="56"/>
        </w:rPr>
        <w:t>Optometrist</w:t>
      </w:r>
    </w:p>
    <w:p w14:paraId="2040A59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B1D366B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DBBE9" wp14:editId="0A0B82CB">
                <wp:simplePos x="0" y="0"/>
                <wp:positionH relativeFrom="column">
                  <wp:posOffset>-380206</wp:posOffset>
                </wp:positionH>
                <wp:positionV relativeFrom="paragraph">
                  <wp:posOffset>327343</wp:posOffset>
                </wp:positionV>
                <wp:extent cx="6743700" cy="2980531"/>
                <wp:effectExtent l="12700" t="12700" r="12700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80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F9308" w14:textId="3723EF0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5B3E7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n O</w:t>
                            </w:r>
                            <w:r w:rsidR="00C63D2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ptometrist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66387DBA" w14:textId="63C48F29" w:rsidR="00C63D2C" w:rsidRDefault="00C63D2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Examine eyes using observation, instruments, and pharmaceutical agents, to determine visual acuity and perception, focus, coordination, or diseases and abnormalities that might be present</w:t>
                            </w:r>
                          </w:p>
                          <w:p w14:paraId="06B5116F" w14:textId="7E2B02AE" w:rsidR="00C63D2C" w:rsidRDefault="00C63D2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Prescribe, supply,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fi</w:t>
                            </w:r>
                            <w:r w:rsidR="0013495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adjust eyeglasses, contact lenses, and other visual aides</w:t>
                            </w:r>
                          </w:p>
                          <w:p w14:paraId="0578C634" w14:textId="60D8AA86" w:rsidR="00C63D2C" w:rsidRDefault="00C63D2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medications to treat eye conditions</w:t>
                            </w:r>
                            <w:r w:rsidR="00BF0A1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or diseases</w:t>
                            </w:r>
                          </w:p>
                          <w:p w14:paraId="7312CDE3" w14:textId="34DDA605" w:rsidR="00BF0A1A" w:rsidRDefault="00BF0A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and counsel patients on contact lens care, visual hygiene, lighting arrangements, and safety factors</w:t>
                            </w:r>
                          </w:p>
                          <w:p w14:paraId="3636DAD8" w14:textId="7F827C3F" w:rsidR="00BF0A1A" w:rsidRDefault="00BF0A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Remove foreign bodies from the eye</w:t>
                            </w:r>
                          </w:p>
                          <w:p w14:paraId="4BE5839B" w14:textId="40031A89" w:rsidR="00BF0A1A" w:rsidRDefault="00BF0A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patients undergoing eye surgeries with pre- and post-operative care</w:t>
                            </w:r>
                          </w:p>
                          <w:p w14:paraId="521DCCDD" w14:textId="7EE8F5BA" w:rsidR="00BF0A1A" w:rsidRDefault="00BF0A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therapeutic procedures to correct or conserve vision</w:t>
                            </w:r>
                          </w:p>
                          <w:p w14:paraId="4A27ED36" w14:textId="09B56B01" w:rsidR="00BF0A1A" w:rsidRPr="00C63D2C" w:rsidRDefault="00BF0A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vision therapy and low-vision rehabilitation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DBBE9" id="AutoShape 5" o:spid="_x0000_s1027" style="position:absolute;left:0;text-align:left;margin-left:-29.95pt;margin-top:25.8pt;width:531pt;height:2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4F1F9308" w14:textId="3723EF0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5B3E7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n O</w:t>
                      </w:r>
                      <w:r w:rsidR="00C63D2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ptometrist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66387DBA" w14:textId="63C48F29" w:rsidR="00C63D2C" w:rsidRDefault="00C63D2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Examine eyes using observation, instruments, and pharmaceutical agents, to determine visual acuity and perception, focus, coordination, or diseases and abnormalities that might be present</w:t>
                      </w:r>
                    </w:p>
                    <w:p w14:paraId="06B5116F" w14:textId="7E2B02AE" w:rsidR="00C63D2C" w:rsidRDefault="00C63D2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Prescribe, supply,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fi</w:t>
                      </w:r>
                      <w:r w:rsidR="0013495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adjust eyeglasses, contact lenses, and other visual aides</w:t>
                      </w:r>
                    </w:p>
                    <w:p w14:paraId="0578C634" w14:textId="60D8AA86" w:rsidR="00C63D2C" w:rsidRDefault="00C63D2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medications to treat eye conditions</w:t>
                      </w:r>
                      <w:r w:rsidR="00BF0A1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or diseases</w:t>
                      </w:r>
                    </w:p>
                    <w:p w14:paraId="7312CDE3" w14:textId="34DDA605" w:rsidR="00BF0A1A" w:rsidRDefault="00BF0A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and counsel patients on contact lens care, visual hygiene, lighting arrangements, and safety factors</w:t>
                      </w:r>
                    </w:p>
                    <w:p w14:paraId="3636DAD8" w14:textId="7F827C3F" w:rsidR="00BF0A1A" w:rsidRDefault="00BF0A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Remove foreign bodies from the eye</w:t>
                      </w:r>
                    </w:p>
                    <w:p w14:paraId="4BE5839B" w14:textId="40031A89" w:rsidR="00BF0A1A" w:rsidRDefault="00BF0A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patients undergoing eye surgeries with pre- and post-operative care</w:t>
                      </w:r>
                    </w:p>
                    <w:p w14:paraId="521DCCDD" w14:textId="7EE8F5BA" w:rsidR="00BF0A1A" w:rsidRDefault="00BF0A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therapeutic procedures to correct or conserve vision</w:t>
                      </w:r>
                    </w:p>
                    <w:p w14:paraId="4A27ED36" w14:textId="09B56B01" w:rsidR="00BF0A1A" w:rsidRPr="00C63D2C" w:rsidRDefault="00BF0A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vision therapy and low-vision rehabilitation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BD994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6AE6D7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CA985C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E7E1B8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6F3DE8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4AC562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272EFA9" w14:textId="6F1691A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E611523" w14:textId="43E1ED85" w:rsidR="002F03E9" w:rsidRDefault="00BF0A1A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2C164" wp14:editId="6FBC0C73">
                <wp:simplePos x="0" y="0"/>
                <wp:positionH relativeFrom="column">
                  <wp:posOffset>3136106</wp:posOffset>
                </wp:positionH>
                <wp:positionV relativeFrom="paragraph">
                  <wp:posOffset>112078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1A4D3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125CF7B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98D346" w14:textId="493FD777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3B74F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</w:t>
                            </w:r>
                            <w:r w:rsidR="00DB621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59.76 hourly, $124,300 annually</w:t>
                            </w:r>
                          </w:p>
                          <w:p w14:paraId="68EDCE16" w14:textId="3129A0C9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DB621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1,700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2C164" id="AutoShape 3" o:spid="_x0000_s1028" style="position:absolute;margin-left:246.95pt;margin-top:8.8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QjKcNuQAAAAPAQAADwAAAGRycy9kb3ducmV2&#13;&#10;LnhtbExPy27CMBC8V+o/WFupt+IUENQhDkKtIjWnilCpcDOxiSNiO4odMH/f5dReVtqd2Xlk62g6&#13;&#10;clGDb53l8DpJgChbO9nahsP3rnh5A+KDsFJ0zioON+VhnT8+ZCKV7mq36lKFhqCI9angoEPoU0p9&#13;&#10;rZURfuJ6ZRE7ucGIgOvQUDmIK4qbjk6TZEGNaC06aNGrd63qczUaDkW1KT8X0/3up4jn/a38Oow6&#13;&#10;lpw/P8WPFY7NCkhQMfx9wL0D5occgx3daKUnHYc5mzGkIrBcAkECY2wO5Mhhdr/QPKP/e+S/AA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EIynDb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541A4D3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125CF7BD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398D346" w14:textId="493FD777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3B74F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</w:t>
                      </w:r>
                      <w:r w:rsidR="00DB621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59.76 hourly, $124,300 annually</w:t>
                      </w:r>
                    </w:p>
                    <w:p w14:paraId="68EDCE16" w14:textId="3129A0C9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DB621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1,700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83DF6" wp14:editId="65B0B21C">
                <wp:simplePos x="0" y="0"/>
                <wp:positionH relativeFrom="column">
                  <wp:posOffset>-392907</wp:posOffset>
                </wp:positionH>
                <wp:positionV relativeFrom="paragraph">
                  <wp:posOffset>116840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9777F0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40E0EB82" w14:textId="6FFEA285" w:rsidR="002F03E9" w:rsidRPr="003B74F1" w:rsidRDefault="003B74F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eye care?</w:t>
                            </w:r>
                          </w:p>
                          <w:p w14:paraId="16ADA994" w14:textId="3665DF34" w:rsidR="003B74F1" w:rsidRPr="003B74F1" w:rsidRDefault="003B74F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others?</w:t>
                            </w:r>
                          </w:p>
                          <w:p w14:paraId="7D309FEF" w14:textId="27ABBD85" w:rsidR="003B74F1" w:rsidRPr="003B74F1" w:rsidRDefault="003B74F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communicate well with others?</w:t>
                            </w:r>
                          </w:p>
                          <w:p w14:paraId="02925DAE" w14:textId="7A6A9F96" w:rsidR="003B74F1" w:rsidRPr="001D3676" w:rsidRDefault="003B74F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problem solving?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83DF6" id="AutoShape 4" o:spid="_x0000_s1029" style="position:absolute;margin-left:-30.95pt;margin-top:9.2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F9777F0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40E0EB82" w14:textId="6FFEA285" w:rsidR="002F03E9" w:rsidRPr="003B74F1" w:rsidRDefault="003B74F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eye care?</w:t>
                      </w:r>
                    </w:p>
                    <w:p w14:paraId="16ADA994" w14:textId="3665DF34" w:rsidR="003B74F1" w:rsidRPr="003B74F1" w:rsidRDefault="003B74F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others?</w:t>
                      </w:r>
                    </w:p>
                    <w:p w14:paraId="7D309FEF" w14:textId="27ABBD85" w:rsidR="003B74F1" w:rsidRPr="003B74F1" w:rsidRDefault="003B74F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communicate well with others?</w:t>
                      </w:r>
                    </w:p>
                    <w:p w14:paraId="02925DAE" w14:textId="7A6A9F96" w:rsidR="003B74F1" w:rsidRPr="001D3676" w:rsidRDefault="003B74F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problem solving?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4CB6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4AB6F8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FE3653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1AEC58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8DC77A7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FBE2A" wp14:editId="08871326">
                <wp:simplePos x="0" y="0"/>
                <wp:positionH relativeFrom="column">
                  <wp:posOffset>-396875</wp:posOffset>
                </wp:positionH>
                <wp:positionV relativeFrom="paragraph">
                  <wp:posOffset>1092835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92A5B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6AC19EA" w14:textId="6B248CD9" w:rsidR="00DB621C" w:rsidRDefault="00DB621C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Positions require a doctorate.</w:t>
                            </w:r>
                          </w:p>
                          <w:p w14:paraId="743C41F0" w14:textId="6E85BA39" w:rsidR="00DB621C" w:rsidRPr="00DB621C" w:rsidRDefault="00DB621C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biology, optometry, and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FBE2A" id="AutoShape 2" o:spid="_x0000_s1030" style="position:absolute;margin-left:-31.25pt;margin-top:86.0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N5Smr3iAAAAEAEAAA8AAABkcnMvZG93bnJldi54&#13;&#10;bWxMT8tOwzAQvCP1H6xF4tbaCSIkaZyqIuLQU0ULdzd2Hmq8jmKnDX/PcoLLSrszO49it9iB3czk&#13;&#10;e4cSoo0AZrB2usdWwuf5fZ0C80GhVoNDI+HbeNiVq4dC5drd8cPcTqFlJII+VxK6EMacc193xiq/&#13;&#10;caNBwho3WRVonVquJ3UncTvwWIiEW9UjOXRqNG+dqa+n2UqYhaia4yHFkBy6YzpU7VdzbaV8elyq&#13;&#10;LY39FlgwS/j7gN8OlB9KCnZxM2rPBgnrJH4hKgGvcQSMGFmW0eUi4TmLIuBlwf8XKX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3lKave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01092A5B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6AC19EA" w14:textId="6B248CD9" w:rsidR="00DB621C" w:rsidRDefault="00DB621C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Positions require a doctorate.</w:t>
                      </w:r>
                    </w:p>
                    <w:p w14:paraId="743C41F0" w14:textId="6E85BA39" w:rsidR="00DB621C" w:rsidRPr="00DB621C" w:rsidRDefault="00DB621C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biology, optometry, and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D59C" w14:textId="77777777" w:rsidR="00372B49" w:rsidRDefault="00372B49" w:rsidP="008D0E5D">
      <w:pPr>
        <w:spacing w:after="0" w:line="240" w:lineRule="auto"/>
      </w:pPr>
      <w:r>
        <w:separator/>
      </w:r>
    </w:p>
  </w:endnote>
  <w:endnote w:type="continuationSeparator" w:id="0">
    <w:p w14:paraId="0A903029" w14:textId="77777777" w:rsidR="00372B49" w:rsidRDefault="00372B4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FD8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6E6267B3" w14:textId="605EDF51" w:rsidR="001D3676" w:rsidRPr="0087513A" w:rsidRDefault="00DB621C" w:rsidP="0087513A">
    <w:pPr>
      <w:pStyle w:val="Footer"/>
      <w:tabs>
        <w:tab w:val="clear" w:pos="9360"/>
      </w:tabs>
      <w:rPr>
        <w:sz w:val="16"/>
        <w:szCs w:val="16"/>
      </w:rPr>
    </w:pPr>
    <w:r w:rsidRPr="00DB621C">
      <w:rPr>
        <w:sz w:val="16"/>
        <w:szCs w:val="16"/>
      </w:rPr>
      <w:t>https://www.onetonline.org/link/summary/29-1041.00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992C" w14:textId="77777777" w:rsidR="00372B49" w:rsidRDefault="00372B49" w:rsidP="008D0E5D">
      <w:pPr>
        <w:spacing w:after="0" w:line="240" w:lineRule="auto"/>
      </w:pPr>
      <w:r>
        <w:separator/>
      </w:r>
    </w:p>
  </w:footnote>
  <w:footnote w:type="continuationSeparator" w:id="0">
    <w:p w14:paraId="44FBB41C" w14:textId="77777777" w:rsidR="00372B49" w:rsidRDefault="00372B4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C5E1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6C0D1" wp14:editId="54CFE46C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F1C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467ADC8D" wp14:editId="726BD47A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33544858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0"/>
    <w:rsid w:val="00075BB1"/>
    <w:rsid w:val="000A3E0F"/>
    <w:rsid w:val="000D7024"/>
    <w:rsid w:val="000F2A49"/>
    <w:rsid w:val="00124708"/>
    <w:rsid w:val="0013495E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72B49"/>
    <w:rsid w:val="003B74F1"/>
    <w:rsid w:val="003F27B5"/>
    <w:rsid w:val="00456C6D"/>
    <w:rsid w:val="004D3637"/>
    <w:rsid w:val="00512567"/>
    <w:rsid w:val="0055483E"/>
    <w:rsid w:val="005B3E70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0237C"/>
    <w:rsid w:val="0099674C"/>
    <w:rsid w:val="009A6581"/>
    <w:rsid w:val="00A72346"/>
    <w:rsid w:val="00AA244F"/>
    <w:rsid w:val="00B64FF6"/>
    <w:rsid w:val="00B66C42"/>
    <w:rsid w:val="00B71E09"/>
    <w:rsid w:val="00BF0A1A"/>
    <w:rsid w:val="00BF3C04"/>
    <w:rsid w:val="00C017F7"/>
    <w:rsid w:val="00C456D0"/>
    <w:rsid w:val="00C63D2C"/>
    <w:rsid w:val="00C74372"/>
    <w:rsid w:val="00C75893"/>
    <w:rsid w:val="00C91CAC"/>
    <w:rsid w:val="00D64BAE"/>
    <w:rsid w:val="00D8664C"/>
    <w:rsid w:val="00DB621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347C7"/>
  <w15:chartTrackingRefBased/>
  <w15:docId w15:val="{E8A7AEB6-8D1C-2043-85E5-101319E5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2022-08-05T21:37:00Z</dcterms:created>
  <dcterms:modified xsi:type="dcterms:W3CDTF">2022-08-05T21:37:00Z</dcterms:modified>
</cp:coreProperties>
</file>