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4AD" w14:textId="58A47EBD" w:rsidR="000B787C" w:rsidRDefault="000B7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BDFE6EF" w14:textId="2BE56BFC" w:rsidR="000B787C" w:rsidRDefault="00F4668C">
      <w:pPr>
        <w:jc w:val="center"/>
        <w:rPr>
          <w:rFonts w:ascii="Book Antiqua" w:eastAsia="Book Antiqua" w:hAnsi="Book Antiqua" w:cs="Book Antiqua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F35E5" wp14:editId="1EF4B654">
                <wp:simplePos x="0" y="0"/>
                <wp:positionH relativeFrom="column">
                  <wp:posOffset>-304165</wp:posOffset>
                </wp:positionH>
                <wp:positionV relativeFrom="paragraph">
                  <wp:posOffset>537431</wp:posOffset>
                </wp:positionV>
                <wp:extent cx="6696075" cy="590550"/>
                <wp:effectExtent l="12700" t="12700" r="0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33EE2" w14:textId="20DB8249" w:rsidR="00F4668C" w:rsidRDefault="00F4668C" w:rsidP="00F4668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Job Description: </w:t>
                            </w:r>
                            <w:r w:rsidR="00860F22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Foresters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 manage the overall land quality of forests, parks, rangelands, and other natural resources.</w:t>
                            </w:r>
                          </w:p>
                          <w:p w14:paraId="22115642" w14:textId="77777777" w:rsidR="00F4668C" w:rsidRPr="0014055F" w:rsidRDefault="00F4668C" w:rsidP="00F466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F35E5" id="AutoShape 6" o:spid="_x0000_s1026" style="position:absolute;left:0;text-align:left;margin-left:-23.95pt;margin-top:42.3pt;width:52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" fillcolor="#d8d8d8" strokeweight="1.5pt">
                <v:stroke dashstyle="1 1"/>
                <v:path arrowok="t"/>
                <v:textbox>
                  <w:txbxContent>
                    <w:p w14:paraId="4BD33EE2" w14:textId="20DB8249" w:rsidR="00F4668C" w:rsidRDefault="00F4668C" w:rsidP="00F4668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Job Description: </w:t>
                      </w:r>
                      <w:r w:rsidR="00860F22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Foresters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 manage the overall land quality of forests, parks, rangelands, and other natural resources.</w:t>
                      </w:r>
                    </w:p>
                    <w:p w14:paraId="22115642" w14:textId="77777777" w:rsidR="00F4668C" w:rsidRPr="0014055F" w:rsidRDefault="00F4668C" w:rsidP="00F466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7CF2">
        <w:rPr>
          <w:rFonts w:ascii="Book Antiqua" w:eastAsia="Book Antiqua" w:hAnsi="Book Antiqua" w:cs="Book Antiqua"/>
          <w:sz w:val="56"/>
          <w:szCs w:val="56"/>
        </w:rPr>
        <w:t>Forester</w:t>
      </w:r>
    </w:p>
    <w:p w14:paraId="07AB42DB" w14:textId="53482CCA" w:rsidR="000B787C" w:rsidRDefault="000B787C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503091EA" w14:textId="492B85DA" w:rsidR="000B787C" w:rsidRDefault="00F4668C">
      <w:pPr>
        <w:jc w:val="center"/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29BA5" wp14:editId="7EF56636">
                <wp:simplePos x="0" y="0"/>
                <wp:positionH relativeFrom="column">
                  <wp:posOffset>-384865</wp:posOffset>
                </wp:positionH>
                <wp:positionV relativeFrom="paragraph">
                  <wp:posOffset>292819</wp:posOffset>
                </wp:positionV>
                <wp:extent cx="6743700" cy="2452204"/>
                <wp:effectExtent l="12700" t="12700" r="1270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452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6E2E6" w14:textId="77777777" w:rsidR="00F4668C" w:rsidRDefault="00F4668C" w:rsidP="00F4668C">
                            <w:pPr>
                              <w:spacing w:after="0" w:line="240" w:lineRule="auto"/>
                              <w:textDirection w:val="btLr"/>
                            </w:pPr>
                            <w:r w:rsidRPr="00F4668C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What does a Forester do?</w:t>
                            </w:r>
                          </w:p>
                          <w:p w14:paraId="250B816D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Oversee forestry and conservation activities to ensure compliance with government regulations and habitat protection</w:t>
                            </w:r>
                          </w:p>
                          <w:p w14:paraId="4570ED57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Negotiate terms and conditions for forest harvesting and for land-use contracts</w:t>
                            </w:r>
                          </w:p>
                          <w:p w14:paraId="184E0C08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Establish plans for managing forest lands and resources</w:t>
                            </w:r>
                          </w:p>
                          <w:p w14:paraId="05305831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Monitor the regeneration of forests</w:t>
                            </w:r>
                          </w:p>
                          <w:p w14:paraId="2AB3F5A4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Direct and participate in forest fire suppression</w:t>
                            </w:r>
                          </w:p>
                          <w:p w14:paraId="54E36400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Determine ways to remove timber with minimum environmental damage</w:t>
                            </w:r>
                          </w:p>
                          <w:p w14:paraId="62BDF75E" w14:textId="746EA1F5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6"/>
                                <w:szCs w:val="26"/>
                              </w:rPr>
                              <w:t>Supervise activities of forest and conservation workers and technicians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29BA5" id="AutoShape 5" o:spid="_x0000_s1027" style="position:absolute;left:0;text-align:left;margin-left:-30.3pt;margin-top:23.05pt;width:531pt;height:19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" strokeweight="1.5pt">
                <v:stroke dashstyle="1 1"/>
                <v:path arrowok="t"/>
                <v:textbox>
                  <w:txbxContent>
                    <w:p w14:paraId="4C16E2E6" w14:textId="77777777" w:rsidR="00F4668C" w:rsidRDefault="00F4668C" w:rsidP="00F4668C">
                      <w:pPr>
                        <w:spacing w:after="0" w:line="240" w:lineRule="auto"/>
                        <w:textDirection w:val="btLr"/>
                      </w:pPr>
                      <w:r w:rsidRPr="00F4668C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What does a Forester do?</w:t>
                      </w:r>
                    </w:p>
                    <w:p w14:paraId="250B816D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Oversee forestry and conservation activities to ensure compliance with government regulations and habitat protection</w:t>
                      </w:r>
                    </w:p>
                    <w:p w14:paraId="4570ED57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Negotiate terms and conditions for forest harvesting and for land-use contracts</w:t>
                      </w:r>
                    </w:p>
                    <w:p w14:paraId="184E0C08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Establish plans for managing forest lands and resources</w:t>
                      </w:r>
                    </w:p>
                    <w:p w14:paraId="05305831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Monitor the regeneration of forests</w:t>
                      </w:r>
                    </w:p>
                    <w:p w14:paraId="2AB3F5A4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Direct and participate in forest fire suppression</w:t>
                      </w:r>
                    </w:p>
                    <w:p w14:paraId="54E36400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Determine ways to remove timber with minimum environmental damage</w:t>
                      </w:r>
                    </w:p>
                    <w:p w14:paraId="62BDF75E" w14:textId="746EA1F5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6"/>
                          <w:szCs w:val="26"/>
                        </w:rPr>
                        <w:t>Supervise activities of forest and conservation workers and technicians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5AAD59" w14:textId="7569C221" w:rsidR="000B787C" w:rsidRDefault="000B787C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1BB92C64" w14:textId="31013E27" w:rsidR="000B787C" w:rsidRDefault="000B787C">
      <w:pPr>
        <w:rPr>
          <w:rFonts w:ascii="JasmineUPC" w:eastAsia="JasmineUPC" w:hAnsi="JasmineUPC" w:cs="JasmineUPC"/>
          <w:sz w:val="56"/>
          <w:szCs w:val="56"/>
        </w:rPr>
      </w:pPr>
    </w:p>
    <w:p w14:paraId="29E8B1F3" w14:textId="01EF5A14" w:rsidR="000B787C" w:rsidRDefault="001C7CF2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  <w:r>
        <w:rPr>
          <w:rFonts w:ascii="JasmineUPC" w:eastAsia="JasmineUPC" w:hAnsi="JasmineUPC" w:cs="JasmineUPC"/>
          <w:sz w:val="56"/>
          <w:szCs w:val="56"/>
        </w:rPr>
        <w:br/>
      </w:r>
    </w:p>
    <w:p w14:paraId="5EFF84E7" w14:textId="4940FE61" w:rsidR="000B787C" w:rsidRDefault="000B787C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</w:p>
    <w:p w14:paraId="0B9A72A7" w14:textId="2BB1563C" w:rsidR="000B787C" w:rsidRDefault="001C7CF2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</w:p>
    <w:p w14:paraId="3F2D3740" w14:textId="59D63B80" w:rsidR="000B787C" w:rsidRDefault="00F4668C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3DD71" wp14:editId="706DD5B2">
                <wp:simplePos x="0" y="0"/>
                <wp:positionH relativeFrom="column">
                  <wp:posOffset>-384175</wp:posOffset>
                </wp:positionH>
                <wp:positionV relativeFrom="paragraph">
                  <wp:posOffset>423131</wp:posOffset>
                </wp:positionV>
                <wp:extent cx="3209925" cy="1974850"/>
                <wp:effectExtent l="12700" t="12700" r="158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7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9B775B" w14:textId="77777777" w:rsidR="00F4668C" w:rsidRDefault="00F4668C" w:rsidP="00F4668C">
                            <w:pPr>
                              <w:spacing w:after="0" w:line="275" w:lineRule="auto"/>
                              <w:textDirection w:val="btLr"/>
                            </w:pPr>
                            <w:r w:rsidRPr="00F4668C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Your Interests:</w:t>
                            </w:r>
                          </w:p>
                          <w:p w14:paraId="483ECAA1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3"/>
                                <w:szCs w:val="23"/>
                              </w:rPr>
                              <w:t xml:space="preserve">Are you interested in working in a forested environment? </w:t>
                            </w:r>
                          </w:p>
                          <w:p w14:paraId="2BF063E6" w14:textId="77777777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3"/>
                                <w:szCs w:val="23"/>
                              </w:rPr>
                              <w:t xml:space="preserve">Do you want to support fire suppression in national parks and forested areas? </w:t>
                            </w:r>
                          </w:p>
                          <w:p w14:paraId="2C641F8C" w14:textId="6796F3EB" w:rsidR="00F4668C" w:rsidRPr="00F4668C" w:rsidRDefault="00F4668C" w:rsidP="00F466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 w:rsidRPr="00F4668C">
                              <w:rPr>
                                <w:rFonts w:ascii="Book Antiqua" w:eastAsia="Arial" w:hAnsi="Book Antiqua" w:cs="Arial"/>
                                <w:color w:val="000000"/>
                                <w:sz w:val="23"/>
                                <w:szCs w:val="23"/>
                              </w:rPr>
                              <w:t>Are you interested in preventing environmental damage?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3DD71" id="AutoShape 4" o:spid="_x0000_s1028" style="position:absolute;margin-left:-30.25pt;margin-top:33.3pt;width:252.75pt;height:1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59B775B" w14:textId="77777777" w:rsidR="00F4668C" w:rsidRDefault="00F4668C" w:rsidP="00F4668C">
                      <w:pPr>
                        <w:spacing w:after="0" w:line="275" w:lineRule="auto"/>
                        <w:textDirection w:val="btLr"/>
                      </w:pPr>
                      <w:r w:rsidRPr="00F4668C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Your Interests:</w:t>
                      </w:r>
                    </w:p>
                    <w:p w14:paraId="483ECAA1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3"/>
                          <w:szCs w:val="23"/>
                        </w:rPr>
                        <w:t xml:space="preserve">Are you interested in working in a forested environment? </w:t>
                      </w:r>
                    </w:p>
                    <w:p w14:paraId="2BF063E6" w14:textId="77777777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3"/>
                          <w:szCs w:val="23"/>
                        </w:rPr>
                        <w:t xml:space="preserve">Do you want to support fire suppression in national parks and forested areas? </w:t>
                      </w:r>
                    </w:p>
                    <w:p w14:paraId="2C641F8C" w14:textId="6796F3EB" w:rsidR="00F4668C" w:rsidRPr="00F4668C" w:rsidRDefault="00F4668C" w:rsidP="00F466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  <w:r w:rsidRPr="00F4668C">
                        <w:rPr>
                          <w:rFonts w:ascii="Book Antiqua" w:eastAsia="Arial" w:hAnsi="Book Antiqua" w:cs="Arial"/>
                          <w:color w:val="000000"/>
                          <w:sz w:val="23"/>
                          <w:szCs w:val="23"/>
                        </w:rPr>
                        <w:t>Are you interested in preventing environmental damage?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AD7023" w14:textId="0AB57432" w:rsidR="000B787C" w:rsidRDefault="00F4668C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54E29" wp14:editId="35AD33CE">
                <wp:simplePos x="0" y="0"/>
                <wp:positionH relativeFrom="column">
                  <wp:posOffset>3187065</wp:posOffset>
                </wp:positionH>
                <wp:positionV relativeFrom="paragraph">
                  <wp:posOffset>54610</wp:posOffset>
                </wp:positionV>
                <wp:extent cx="3209925" cy="1974850"/>
                <wp:effectExtent l="12700" t="12700" r="158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7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23741" w14:textId="6CC63F0E" w:rsidR="00F4668C" w:rsidRDefault="00F4668C" w:rsidP="00F4668C">
                            <w:pPr>
                              <w:spacing w:after="0" w:line="240" w:lineRule="auto"/>
                              <w:textDirection w:val="btLr"/>
                            </w:pPr>
                            <w:r w:rsidRPr="00F4668C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Outlook: </w:t>
                            </w:r>
                          </w:p>
                          <w:p w14:paraId="3CE92DCF" w14:textId="77777777" w:rsidR="00F4668C" w:rsidRDefault="00F4668C" w:rsidP="00F4668C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</w:pPr>
                          </w:p>
                          <w:p w14:paraId="0D8E99A7" w14:textId="56D4CDD4" w:rsidR="00F4668C" w:rsidRDefault="00F4668C" w:rsidP="00F4668C">
                            <w:pPr>
                              <w:spacing w:after="0" w:line="240" w:lineRule="auto"/>
                              <w:textDirection w:val="btLr"/>
                            </w:pPr>
                            <w:r w:rsidRPr="00F4668C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Average Salary - $30.</w:t>
                            </w:r>
                            <w:proofErr w:type="gramStart"/>
                            <w:r w:rsidRPr="00F4668C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78  hourly</w:t>
                            </w:r>
                            <w:proofErr w:type="gramEnd"/>
                            <w:r w:rsidRPr="00F4668C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, $64,010 annual</w:t>
                            </w:r>
                          </w:p>
                          <w:p w14:paraId="7A2FD097" w14:textId="63915D42" w:rsidR="00F4668C" w:rsidRPr="00F4668C" w:rsidRDefault="00F4668C" w:rsidP="00F4668C">
                            <w:pPr>
                              <w:spacing w:after="0" w:line="240" w:lineRule="auto"/>
                              <w:textDirection w:val="btLr"/>
                            </w:pPr>
                            <w:r w:rsidRPr="00F4668C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Projected Job Growth – 7.0% growth by 2030.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54E29" id="_x0000_s1029" style="position:absolute;margin-left:250.95pt;margin-top:4.3pt;width:252.75pt;height:1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3B823741" w14:textId="6CC63F0E" w:rsidR="00F4668C" w:rsidRDefault="00F4668C" w:rsidP="00F4668C">
                      <w:pPr>
                        <w:spacing w:after="0" w:line="240" w:lineRule="auto"/>
                        <w:textDirection w:val="btLr"/>
                      </w:pPr>
                      <w:r w:rsidRPr="00F4668C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Outlook: </w:t>
                      </w:r>
                    </w:p>
                    <w:p w14:paraId="3CE92DCF" w14:textId="77777777" w:rsidR="00F4668C" w:rsidRDefault="00F4668C" w:rsidP="00F4668C">
                      <w:pPr>
                        <w:spacing w:after="0" w:line="240" w:lineRule="auto"/>
                        <w:textDirection w:val="btLr"/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</w:pPr>
                    </w:p>
                    <w:p w14:paraId="0D8E99A7" w14:textId="56D4CDD4" w:rsidR="00F4668C" w:rsidRDefault="00F4668C" w:rsidP="00F4668C">
                      <w:pPr>
                        <w:spacing w:after="0" w:line="240" w:lineRule="auto"/>
                        <w:textDirection w:val="btLr"/>
                      </w:pPr>
                      <w:r w:rsidRPr="00F4668C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Average Salary - $30.</w:t>
                      </w:r>
                      <w:proofErr w:type="gramStart"/>
                      <w:r w:rsidRPr="00F4668C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78  hourly</w:t>
                      </w:r>
                      <w:proofErr w:type="gramEnd"/>
                      <w:r w:rsidRPr="00F4668C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, $64,010 annual</w:t>
                      </w:r>
                    </w:p>
                    <w:p w14:paraId="7A2FD097" w14:textId="63915D42" w:rsidR="00F4668C" w:rsidRPr="00F4668C" w:rsidRDefault="00F4668C" w:rsidP="00F4668C">
                      <w:pPr>
                        <w:spacing w:after="0" w:line="240" w:lineRule="auto"/>
                        <w:textDirection w:val="btLr"/>
                      </w:pPr>
                      <w:r w:rsidRPr="00F4668C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Projected Job Growth – 7.0% growth by 2030.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B3B90B" w14:textId="386869AF" w:rsidR="000B787C" w:rsidRDefault="000B787C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25CEBC08" w14:textId="3E64365A" w:rsidR="000B787C" w:rsidRDefault="00F4668C">
      <w:pPr>
        <w:spacing w:after="0" w:line="240" w:lineRule="auto"/>
        <w:rPr>
          <w:rFonts w:ascii="ArialBold" w:eastAsia="ArialBold" w:hAnsi="ArialBold" w:cs="ArialBold"/>
          <w:b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9C8B1" wp14:editId="3621F998">
                <wp:simplePos x="0" y="0"/>
                <wp:positionH relativeFrom="column">
                  <wp:posOffset>-365677</wp:posOffset>
                </wp:positionH>
                <wp:positionV relativeFrom="paragraph">
                  <wp:posOffset>1470025</wp:posOffset>
                </wp:positionV>
                <wp:extent cx="6743700" cy="1241334"/>
                <wp:effectExtent l="12700" t="12700" r="12700" b="165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41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B67119" w14:textId="77777777" w:rsidR="00F4668C" w:rsidRDefault="00F4668C" w:rsidP="00F4668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Education/Program of Study:</w:t>
                            </w:r>
                          </w:p>
                          <w:p w14:paraId="4962A3CA" w14:textId="77777777" w:rsidR="00F4668C" w:rsidRDefault="00F4668C" w:rsidP="00F4668C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Entry level positions require at least a bachelor's degree </w:t>
                            </w:r>
                          </w:p>
                          <w:p w14:paraId="68325D43" w14:textId="77777777" w:rsidR="00F4668C" w:rsidRDefault="00F4668C" w:rsidP="00F4668C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Possible degrees paths are agriculture, rangeland management, and natural resources.</w:t>
                            </w:r>
                          </w:p>
                          <w:p w14:paraId="41909946" w14:textId="5EB759CC" w:rsidR="00F4668C" w:rsidRPr="005102E3" w:rsidRDefault="00F4668C" w:rsidP="00F4668C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9C8B1" id="_x0000_s1030" style="position:absolute;margin-left:-28.8pt;margin-top:115.75pt;width:531pt;height: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68B67119" w14:textId="77777777" w:rsidR="00F4668C" w:rsidRDefault="00F4668C" w:rsidP="00F4668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Education/Program of Study:</w:t>
                      </w:r>
                    </w:p>
                    <w:p w14:paraId="4962A3CA" w14:textId="77777777" w:rsidR="00F4668C" w:rsidRDefault="00F4668C" w:rsidP="00F4668C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Entry level positions require at least a bachelor's degree </w:t>
                      </w:r>
                    </w:p>
                    <w:p w14:paraId="68325D43" w14:textId="77777777" w:rsidR="00F4668C" w:rsidRDefault="00F4668C" w:rsidP="00F4668C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Possible degrees paths are agriculture, rangeland management, and natural resources.</w:t>
                      </w:r>
                    </w:p>
                    <w:p w14:paraId="41909946" w14:textId="5EB759CC" w:rsidR="00F4668C" w:rsidRPr="005102E3" w:rsidRDefault="00F4668C" w:rsidP="00F4668C">
                      <w:pPr>
                        <w:spacing w:after="0" w:line="275" w:lineRule="auto"/>
                        <w:ind w:left="720" w:firstLine="360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B78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4BC9" w14:textId="77777777" w:rsidR="00830306" w:rsidRDefault="00830306">
      <w:pPr>
        <w:spacing w:after="0" w:line="240" w:lineRule="auto"/>
      </w:pPr>
      <w:r>
        <w:separator/>
      </w:r>
    </w:p>
  </w:endnote>
  <w:endnote w:type="continuationSeparator" w:id="0">
    <w:p w14:paraId="060105D6" w14:textId="77777777" w:rsidR="00830306" w:rsidRDefault="008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74E8" w14:textId="77777777" w:rsidR="000B787C" w:rsidRDefault="001C7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Sources:</w:t>
    </w:r>
    <w:r>
      <w:rPr>
        <w:color w:val="000000"/>
        <w:sz w:val="16"/>
        <w:szCs w:val="16"/>
      </w:rPr>
      <w:tab/>
    </w:r>
  </w:p>
  <w:p w14:paraId="2A16D0E2" w14:textId="77777777" w:rsidR="000B787C" w:rsidRDefault="001C7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color w:val="1155CC"/>
        <w:sz w:val="16"/>
        <w:szCs w:val="16"/>
        <w:u w:val="single"/>
      </w:rPr>
      <w:t>https://www.bls.gov/ooh/life-physical-and-social-science/conservation-scientists.htm#tab-4</w:t>
    </w:r>
  </w:p>
  <w:p w14:paraId="48583775" w14:textId="77777777" w:rsidR="000B787C" w:rsidRDefault="001C7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color w:val="1155CC"/>
        <w:sz w:val="16"/>
        <w:szCs w:val="16"/>
        <w:u w:val="single"/>
      </w:rPr>
      <w:t>https://www.onetonline.org/link/summary/19-1031.03</w:t>
    </w:r>
  </w:p>
  <w:p w14:paraId="7B5456AC" w14:textId="77777777" w:rsidR="000B787C" w:rsidRDefault="000B7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E053" w14:textId="77777777" w:rsidR="00830306" w:rsidRDefault="00830306">
      <w:pPr>
        <w:spacing w:after="0" w:line="240" w:lineRule="auto"/>
      </w:pPr>
      <w:r>
        <w:separator/>
      </w:r>
    </w:p>
  </w:footnote>
  <w:footnote w:type="continuationSeparator" w:id="0">
    <w:p w14:paraId="6D31BA15" w14:textId="77777777" w:rsidR="00830306" w:rsidRDefault="0083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A75D" w14:textId="77777777" w:rsidR="00F4668C" w:rsidRPr="008D0E5D" w:rsidRDefault="00F4668C" w:rsidP="00F4668C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9456B" wp14:editId="2A590146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10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392A762" wp14:editId="1C2C22FC">
          <wp:extent cx="482600" cy="571500"/>
          <wp:effectExtent l="0" t="0" r="0" b="0"/>
          <wp:docPr id="9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asmineUPC" w:eastAsia="Batang" w:hAnsi="JasmineUPC" w:cs="JasmineUPC"/>
        <w:b/>
        <w:sz w:val="72"/>
        <w:szCs w:val="72"/>
      </w:rPr>
      <w:t xml:space="preserve">  </w:t>
    </w:r>
    <w:r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EB19D6B" w14:textId="77777777" w:rsidR="000B787C" w:rsidRDefault="000B7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3A5"/>
    <w:multiLevelType w:val="hybridMultilevel"/>
    <w:tmpl w:val="CA7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03545">
    <w:abstractNumId w:val="2"/>
  </w:num>
  <w:num w:numId="2" w16cid:durableId="33817899">
    <w:abstractNumId w:val="0"/>
  </w:num>
  <w:num w:numId="3" w16cid:durableId="95016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7C"/>
    <w:rsid w:val="000B787C"/>
    <w:rsid w:val="001C7CF2"/>
    <w:rsid w:val="00830306"/>
    <w:rsid w:val="00860F22"/>
    <w:rsid w:val="00F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E3FFA"/>
  <w15:docId w15:val="{CF51E8F1-854E-C249-87B2-7D1BC0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0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g/K39tLv2KlFTeJN5h2pxUFUA==">AMUW2mV7cj3/pd+HYYRUkR207UvVYE3HauXKjtDHmkcT7rTW8OdbydQKR71ZSxnx9GWg74P8r02J1QxSiX+Meehd/qPu0AqrNaWeDeyX7AhuhnNr9ZqwdoQ=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Seton-Harris</dc:creator>
  <cp:lastModifiedBy>Caetlyn Rose Elder</cp:lastModifiedBy>
  <cp:revision>2</cp:revision>
  <dcterms:created xsi:type="dcterms:W3CDTF">2022-05-25T19:22:00Z</dcterms:created>
  <dcterms:modified xsi:type="dcterms:W3CDTF">2022-05-25T19:22:00Z</dcterms:modified>
</cp:coreProperties>
</file>