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632EF" w14:textId="77777777" w:rsidR="00F57DF1" w:rsidRPr="005707FB" w:rsidRDefault="00AF650F" w:rsidP="005707FB">
      <w:pPr>
        <w:jc w:val="center"/>
        <w:rPr>
          <w:rFonts w:ascii="Arial" w:hAnsi="Arial" w:cs="Arial"/>
          <w:b/>
          <w:sz w:val="28"/>
        </w:rPr>
      </w:pPr>
      <w:r w:rsidRPr="005707FB">
        <w:rPr>
          <w:rFonts w:ascii="Arial" w:hAnsi="Arial" w:cs="Arial"/>
          <w:b/>
          <w:sz w:val="28"/>
        </w:rPr>
        <w:t>Career connections</w:t>
      </w:r>
    </w:p>
    <w:p w14:paraId="5E4CFA93" w14:textId="77777777" w:rsidR="005707FB" w:rsidRPr="00D0421C" w:rsidRDefault="005707FB" w:rsidP="005707FB">
      <w:pPr>
        <w:jc w:val="center"/>
        <w:rPr>
          <w:rFonts w:ascii="Arial" w:hAnsi="Arial" w:cs="Arial"/>
          <w:sz w:val="28"/>
        </w:rPr>
      </w:pPr>
    </w:p>
    <w:p w14:paraId="4A35CE11" w14:textId="77777777" w:rsidR="00AF650F" w:rsidRPr="005707FB" w:rsidRDefault="00097907" w:rsidP="00AF650F">
      <w:pPr>
        <w:rPr>
          <w:rFonts w:ascii="Arial" w:hAnsi="Arial" w:cs="Arial"/>
          <w:b/>
          <w:sz w:val="24"/>
        </w:rPr>
      </w:pPr>
      <w:r>
        <w:rPr>
          <w:rFonts w:ascii="Arial" w:hAnsi="Arial" w:cs="Arial"/>
          <w:b/>
          <w:sz w:val="24"/>
        </w:rPr>
        <w:t>Gas Generation System Technician</w:t>
      </w:r>
    </w:p>
    <w:p w14:paraId="0D2F34E6" w14:textId="77777777" w:rsidR="00097907" w:rsidRPr="00097907" w:rsidRDefault="00AF650F" w:rsidP="00097907">
      <w:pPr>
        <w:jc w:val="both"/>
        <w:rPr>
          <w:rFonts w:ascii="Arial" w:hAnsi="Arial" w:cs="Arial"/>
          <w:sz w:val="20"/>
          <w:szCs w:val="20"/>
          <w:shd w:val="clear" w:color="auto" w:fill="FFFFFF"/>
        </w:rPr>
      </w:pPr>
      <w:r w:rsidRPr="005707FB">
        <w:rPr>
          <w:rFonts w:ascii="Arial" w:hAnsi="Arial" w:cs="Arial"/>
          <w:b/>
          <w:sz w:val="20"/>
          <w:szCs w:val="20"/>
          <w:shd w:val="clear" w:color="auto" w:fill="FFFFFF"/>
        </w:rPr>
        <w:t>Description:</w:t>
      </w:r>
      <w:r w:rsidRPr="00D0421C">
        <w:rPr>
          <w:rFonts w:ascii="Arial" w:hAnsi="Arial" w:cs="Arial"/>
          <w:sz w:val="20"/>
          <w:szCs w:val="20"/>
          <w:shd w:val="clear" w:color="auto" w:fill="FFFFFF"/>
        </w:rPr>
        <w:t xml:space="preserve"> </w:t>
      </w:r>
      <w:r w:rsidR="00097907" w:rsidRPr="00097907">
        <w:rPr>
          <w:rFonts w:ascii="Arial" w:hAnsi="Arial" w:cs="Arial"/>
          <w:sz w:val="20"/>
          <w:szCs w:val="20"/>
          <w:shd w:val="clear" w:color="auto" w:fill="FFFFFF"/>
        </w:rPr>
        <w:t>Monitor, operate, and maintain landfill gas collection system components and environmental monitoring and control systems. Perform routine maintenance or minor repairs to landfill gas collection systems. Download landfill gas well field monitoring data.</w:t>
      </w:r>
    </w:p>
    <w:p w14:paraId="670D2369" w14:textId="7D52504F" w:rsidR="00AF650F" w:rsidRPr="00097907" w:rsidRDefault="00097907" w:rsidP="00097907">
      <w:pPr>
        <w:jc w:val="both"/>
        <w:rPr>
          <w:rFonts w:ascii="Arial" w:hAnsi="Arial" w:cs="Arial"/>
          <w:sz w:val="20"/>
          <w:szCs w:val="20"/>
          <w:shd w:val="clear" w:color="auto" w:fill="FFFFFF"/>
        </w:rPr>
      </w:pPr>
      <w:r w:rsidRPr="00097907">
        <w:rPr>
          <w:rFonts w:ascii="Arial" w:hAnsi="Arial" w:cs="Arial"/>
          <w:sz w:val="20"/>
          <w:szCs w:val="20"/>
          <w:shd w:val="clear" w:color="auto" w:fill="FFFFFF"/>
        </w:rPr>
        <w:t>Combination of education, on-the-job training, and experience</w:t>
      </w:r>
      <w:r>
        <w:rPr>
          <w:rFonts w:ascii="Arial" w:hAnsi="Arial" w:cs="Arial"/>
          <w:sz w:val="20"/>
          <w:szCs w:val="20"/>
          <w:shd w:val="clear" w:color="auto" w:fill="FFFFFF"/>
        </w:rPr>
        <w:t>.</w:t>
      </w:r>
      <w:r w:rsidRPr="00097907">
        <w:t xml:space="preserve"> </w:t>
      </w:r>
      <w:r w:rsidRPr="00097907">
        <w:rPr>
          <w:rFonts w:ascii="Arial" w:hAnsi="Arial" w:cs="Arial"/>
          <w:sz w:val="20"/>
          <w:szCs w:val="20"/>
          <w:shd w:val="clear" w:color="auto" w:fill="FFFFFF"/>
        </w:rPr>
        <w:t>The median annual wage for salaried methane/landfill gas collection system technicians was $</w:t>
      </w:r>
      <w:r w:rsidR="00D77470">
        <w:rPr>
          <w:rFonts w:ascii="Arial" w:hAnsi="Arial" w:cs="Arial"/>
          <w:sz w:val="20"/>
          <w:szCs w:val="20"/>
          <w:shd w:val="clear" w:color="auto" w:fill="FFFFFF"/>
        </w:rPr>
        <w:t>58,390</w:t>
      </w:r>
      <w:r w:rsidRPr="00097907">
        <w:rPr>
          <w:rFonts w:ascii="Arial" w:hAnsi="Arial" w:cs="Arial"/>
          <w:sz w:val="20"/>
          <w:szCs w:val="20"/>
          <w:shd w:val="clear" w:color="auto" w:fill="FFFFFF"/>
        </w:rPr>
        <w:t xml:space="preserve"> in 201</w:t>
      </w:r>
      <w:r w:rsidR="00D77470">
        <w:rPr>
          <w:rFonts w:ascii="Arial" w:hAnsi="Arial" w:cs="Arial"/>
          <w:sz w:val="20"/>
          <w:szCs w:val="20"/>
          <w:shd w:val="clear" w:color="auto" w:fill="FFFFFF"/>
        </w:rPr>
        <w:t>9</w:t>
      </w:r>
      <w:r w:rsidRPr="00097907">
        <w:rPr>
          <w:rFonts w:ascii="Arial" w:hAnsi="Arial" w:cs="Arial"/>
          <w:sz w:val="20"/>
          <w:szCs w:val="20"/>
          <w:shd w:val="clear" w:color="auto" w:fill="FFFFFF"/>
        </w:rPr>
        <w:t xml:space="preserve"> (lowest 10% earned ~$30,220/year; top 10% earned ~$73,930/year).</w:t>
      </w:r>
    </w:p>
    <w:p w14:paraId="7E145466" w14:textId="77777777" w:rsidR="00AF650F" w:rsidRPr="00D0421C" w:rsidRDefault="00AF650F" w:rsidP="0090677B">
      <w:pPr>
        <w:jc w:val="both"/>
        <w:rPr>
          <w:rFonts w:ascii="Arial" w:hAnsi="Arial" w:cs="Arial"/>
          <w:sz w:val="20"/>
          <w:szCs w:val="20"/>
          <w:shd w:val="clear" w:color="auto" w:fill="FFFFFF"/>
        </w:rPr>
      </w:pPr>
      <w:r w:rsidRPr="00D0421C">
        <w:rPr>
          <w:rFonts w:ascii="Arial" w:hAnsi="Arial" w:cs="Arial"/>
          <w:b/>
          <w:sz w:val="20"/>
          <w:szCs w:val="20"/>
          <w:shd w:val="clear" w:color="auto" w:fill="FFFFFF"/>
        </w:rPr>
        <w:t xml:space="preserve">Education required: </w:t>
      </w:r>
      <w:r w:rsidR="00097907" w:rsidRPr="00097907">
        <w:rPr>
          <w:rFonts w:ascii="Arial" w:hAnsi="Arial" w:cs="Arial"/>
          <w:sz w:val="20"/>
          <w:szCs w:val="20"/>
          <w:shd w:val="clear" w:color="auto" w:fill="FFFFFF"/>
        </w:rPr>
        <w:t>An entry-level position requires at least a high school diploma or vocational school degree. Employers prefer candidates with strong computer and technical skills. With production operation and management experience, one can advance to methane/landfill gas collection system operator.</w:t>
      </w:r>
    </w:p>
    <w:p w14:paraId="6CF6C46A" w14:textId="77777777" w:rsidR="005500AA" w:rsidRPr="005707FB" w:rsidRDefault="00097907" w:rsidP="005500AA">
      <w:pPr>
        <w:rPr>
          <w:rFonts w:ascii="Arial" w:hAnsi="Arial" w:cs="Arial"/>
          <w:b/>
          <w:sz w:val="24"/>
        </w:rPr>
      </w:pPr>
      <w:r>
        <w:rPr>
          <w:rFonts w:ascii="Arial" w:hAnsi="Arial" w:cs="Arial"/>
          <w:b/>
          <w:sz w:val="24"/>
        </w:rPr>
        <w:t>Biological Scientist</w:t>
      </w:r>
    </w:p>
    <w:p w14:paraId="51D9FDFC" w14:textId="722AA929" w:rsidR="005500AA" w:rsidRPr="00D0421C" w:rsidRDefault="005500AA" w:rsidP="00097907">
      <w:pPr>
        <w:jc w:val="both"/>
        <w:rPr>
          <w:rFonts w:ascii="Arial" w:hAnsi="Arial" w:cs="Arial"/>
          <w:sz w:val="20"/>
          <w:szCs w:val="20"/>
          <w:shd w:val="clear" w:color="auto" w:fill="FFFFFF"/>
        </w:rPr>
      </w:pPr>
      <w:r w:rsidRPr="00D0421C">
        <w:rPr>
          <w:rFonts w:ascii="Arial" w:hAnsi="Arial" w:cs="Arial"/>
          <w:b/>
          <w:sz w:val="20"/>
          <w:szCs w:val="20"/>
          <w:shd w:val="clear" w:color="auto" w:fill="FFFFFF"/>
        </w:rPr>
        <w:t xml:space="preserve">Description: </w:t>
      </w:r>
      <w:r w:rsidR="00097907" w:rsidRPr="00097907">
        <w:rPr>
          <w:rFonts w:ascii="Arial" w:hAnsi="Arial" w:cs="Arial"/>
          <w:sz w:val="20"/>
          <w:szCs w:val="20"/>
          <w:shd w:val="clear" w:color="auto" w:fill="FFFFFF"/>
        </w:rPr>
        <w:t>Develop novel biological pathways to transform biomass (and waste streams) into fuel or high-value chemical products.</w:t>
      </w:r>
      <w:r w:rsidR="00097907">
        <w:rPr>
          <w:rFonts w:ascii="Arial" w:hAnsi="Arial" w:cs="Arial"/>
          <w:sz w:val="20"/>
          <w:szCs w:val="20"/>
          <w:shd w:val="clear" w:color="auto" w:fill="FFFFFF"/>
        </w:rPr>
        <w:t xml:space="preserve"> </w:t>
      </w:r>
      <w:r w:rsidR="00097907" w:rsidRPr="00097907">
        <w:rPr>
          <w:rFonts w:ascii="Arial" w:hAnsi="Arial" w:cs="Arial"/>
          <w:sz w:val="20"/>
          <w:szCs w:val="20"/>
          <w:shd w:val="clear" w:color="auto" w:fill="FFFFFF"/>
        </w:rPr>
        <w:t>Mean annual wage: $</w:t>
      </w:r>
      <w:r w:rsidR="00A76EC4">
        <w:rPr>
          <w:rFonts w:ascii="Arial" w:hAnsi="Arial" w:cs="Arial"/>
          <w:sz w:val="20"/>
          <w:szCs w:val="20"/>
          <w:shd w:val="clear" w:color="auto" w:fill="FFFFFF"/>
        </w:rPr>
        <w:t>75,590</w:t>
      </w:r>
    </w:p>
    <w:p w14:paraId="32F1808B" w14:textId="77777777" w:rsidR="005500AA" w:rsidRPr="00D0421C" w:rsidRDefault="005500AA" w:rsidP="0090677B">
      <w:pPr>
        <w:jc w:val="both"/>
        <w:rPr>
          <w:rFonts w:ascii="Arial" w:hAnsi="Arial" w:cs="Arial"/>
          <w:sz w:val="24"/>
        </w:rPr>
      </w:pPr>
      <w:r w:rsidRPr="00D0421C">
        <w:rPr>
          <w:rFonts w:ascii="Arial" w:hAnsi="Arial" w:cs="Arial"/>
          <w:b/>
          <w:sz w:val="20"/>
          <w:szCs w:val="20"/>
          <w:shd w:val="clear" w:color="auto" w:fill="FFFFFF"/>
        </w:rPr>
        <w:t xml:space="preserve">Education required: </w:t>
      </w:r>
      <w:r w:rsidR="00097907" w:rsidRPr="00097907">
        <w:rPr>
          <w:rFonts w:ascii="Arial" w:hAnsi="Arial" w:cs="Arial"/>
          <w:sz w:val="20"/>
          <w:szCs w:val="20"/>
          <w:shd w:val="clear" w:color="auto" w:fill="FFFFFF"/>
        </w:rPr>
        <w:t>Master’s degree in Biology, Biochemistry, Cellular Biology, Computational Biology, Genetics, Microbiology, Molecular Biology, or a related field is preferred.</w:t>
      </w:r>
    </w:p>
    <w:p w14:paraId="75DD1FB9" w14:textId="77777777" w:rsidR="00C12F43" w:rsidRPr="005707FB" w:rsidRDefault="00097907" w:rsidP="00C12F43">
      <w:pPr>
        <w:rPr>
          <w:rFonts w:ascii="Arial" w:hAnsi="Arial" w:cs="Arial"/>
          <w:b/>
          <w:sz w:val="24"/>
        </w:rPr>
      </w:pPr>
      <w:r>
        <w:rPr>
          <w:rFonts w:ascii="Arial" w:hAnsi="Arial" w:cs="Arial"/>
          <w:b/>
          <w:sz w:val="24"/>
        </w:rPr>
        <w:t>Chemical Engineer</w:t>
      </w:r>
    </w:p>
    <w:p w14:paraId="3F16E422" w14:textId="6A29B273" w:rsidR="00097907" w:rsidRDefault="00C12F43" w:rsidP="00C12F43">
      <w:pPr>
        <w:jc w:val="both"/>
        <w:rPr>
          <w:rFonts w:ascii="Arial" w:hAnsi="Arial" w:cs="Arial"/>
          <w:sz w:val="20"/>
          <w:szCs w:val="20"/>
          <w:shd w:val="clear" w:color="auto" w:fill="FFFFFF"/>
        </w:rPr>
      </w:pPr>
      <w:r w:rsidRPr="00D0421C">
        <w:rPr>
          <w:rFonts w:ascii="Arial" w:hAnsi="Arial" w:cs="Arial"/>
          <w:b/>
          <w:sz w:val="20"/>
          <w:szCs w:val="20"/>
          <w:shd w:val="clear" w:color="auto" w:fill="FFFFFF"/>
        </w:rPr>
        <w:t xml:space="preserve">Description: </w:t>
      </w:r>
      <w:r w:rsidR="00097907" w:rsidRPr="00097907">
        <w:rPr>
          <w:rFonts w:ascii="Arial" w:hAnsi="Arial" w:cs="Arial"/>
          <w:sz w:val="20"/>
          <w:szCs w:val="20"/>
          <w:shd w:val="clear" w:color="auto" w:fill="FFFFFF"/>
        </w:rPr>
        <w:t>Chemical engineers translate processes developed in the lab into practical applications for the commercial production of products and then work to maintain and improve those processes. The main role of chemical engineers is to design and troubleshoot processes for the production of chemicals, fuels, foods, pharmaceuticals, and biologicals.</w:t>
      </w:r>
      <w:r w:rsidR="00097907">
        <w:rPr>
          <w:rFonts w:ascii="Arial" w:hAnsi="Arial" w:cs="Arial"/>
          <w:sz w:val="20"/>
          <w:szCs w:val="20"/>
          <w:shd w:val="clear" w:color="auto" w:fill="FFFFFF"/>
        </w:rPr>
        <w:t xml:space="preserve"> </w:t>
      </w:r>
      <w:r w:rsidR="00097907" w:rsidRPr="00097907">
        <w:rPr>
          <w:rFonts w:ascii="Arial" w:hAnsi="Arial" w:cs="Arial"/>
          <w:sz w:val="20"/>
          <w:szCs w:val="20"/>
          <w:shd w:val="clear" w:color="auto" w:fill="FFFFFF"/>
        </w:rPr>
        <w:t>Mean annual wage: $</w:t>
      </w:r>
      <w:r w:rsidR="00A76EC4">
        <w:rPr>
          <w:rFonts w:ascii="Arial" w:hAnsi="Arial" w:cs="Arial"/>
          <w:sz w:val="20"/>
          <w:szCs w:val="20"/>
          <w:shd w:val="clear" w:color="auto" w:fill="FFFFFF"/>
        </w:rPr>
        <w:t>108,770</w:t>
      </w:r>
      <w:r w:rsidR="00097907">
        <w:rPr>
          <w:rFonts w:ascii="Arial" w:hAnsi="Arial" w:cs="Arial"/>
          <w:sz w:val="20"/>
          <w:szCs w:val="20"/>
          <w:shd w:val="clear" w:color="auto" w:fill="FFFFFF"/>
        </w:rPr>
        <w:t>.</w:t>
      </w:r>
    </w:p>
    <w:p w14:paraId="6C3AC3CA" w14:textId="77777777" w:rsidR="00097907" w:rsidRDefault="00C12F43" w:rsidP="00097907">
      <w:pPr>
        <w:jc w:val="both"/>
        <w:rPr>
          <w:rFonts w:ascii="Arial" w:hAnsi="Arial" w:cs="Arial"/>
          <w:sz w:val="20"/>
          <w:szCs w:val="20"/>
          <w:shd w:val="clear" w:color="auto" w:fill="FFFFFF"/>
        </w:rPr>
      </w:pPr>
      <w:r w:rsidRPr="00D0421C">
        <w:rPr>
          <w:rFonts w:ascii="Arial" w:hAnsi="Arial" w:cs="Arial"/>
          <w:b/>
          <w:sz w:val="20"/>
          <w:szCs w:val="20"/>
          <w:shd w:val="clear" w:color="auto" w:fill="FFFFFF"/>
        </w:rPr>
        <w:t xml:space="preserve">Education required: </w:t>
      </w:r>
      <w:r w:rsidR="00097907" w:rsidRPr="00097907">
        <w:rPr>
          <w:rFonts w:ascii="Arial" w:hAnsi="Arial" w:cs="Arial"/>
          <w:sz w:val="20"/>
          <w:szCs w:val="20"/>
          <w:shd w:val="clear" w:color="auto" w:fill="FFFFFF"/>
        </w:rPr>
        <w:t>At a minimum, a four-year bachelor’s degree in chemical engineering is required. Most chemical engineers have a master’s degree and/or a Ph.D. Most of a chemical engineer’s knowledge of real-world applications is derived from on-the-job training, so internships and practical experience are essential.</w:t>
      </w:r>
    </w:p>
    <w:p w14:paraId="25761B9D" w14:textId="77777777" w:rsidR="00097907" w:rsidRPr="005707FB" w:rsidRDefault="00097907" w:rsidP="00097907">
      <w:pPr>
        <w:rPr>
          <w:rFonts w:ascii="Arial" w:hAnsi="Arial" w:cs="Arial"/>
          <w:b/>
          <w:sz w:val="24"/>
        </w:rPr>
      </w:pPr>
      <w:r>
        <w:rPr>
          <w:rFonts w:ascii="Arial" w:hAnsi="Arial" w:cs="Arial"/>
          <w:b/>
          <w:sz w:val="24"/>
        </w:rPr>
        <w:t>Process Engineer</w:t>
      </w:r>
    </w:p>
    <w:p w14:paraId="3F0E19FF" w14:textId="77777777" w:rsidR="00097907" w:rsidRDefault="00097907" w:rsidP="00097907">
      <w:pPr>
        <w:jc w:val="both"/>
        <w:rPr>
          <w:rFonts w:ascii="Arial" w:hAnsi="Arial" w:cs="Arial"/>
          <w:sz w:val="20"/>
          <w:szCs w:val="20"/>
          <w:shd w:val="clear" w:color="auto" w:fill="FFFFFF"/>
        </w:rPr>
      </w:pPr>
      <w:r w:rsidRPr="00D0421C">
        <w:rPr>
          <w:rFonts w:ascii="Arial" w:hAnsi="Arial" w:cs="Arial"/>
          <w:b/>
          <w:sz w:val="20"/>
          <w:szCs w:val="20"/>
          <w:shd w:val="clear" w:color="auto" w:fill="FFFFFF"/>
        </w:rPr>
        <w:t xml:space="preserve">Description: </w:t>
      </w:r>
      <w:r w:rsidRPr="00097907">
        <w:rPr>
          <w:rFonts w:ascii="Arial" w:hAnsi="Arial" w:cs="Arial"/>
          <w:sz w:val="20"/>
          <w:szCs w:val="20"/>
          <w:shd w:val="clear" w:color="auto" w:fill="FFFFFF"/>
        </w:rPr>
        <w:t>Support the advancement and further scale-up of a biomanufacturing technology. Provide hands-on support to pilot testing. Record, organize, and analyze data and present results and recommendations for future testing and equipment modifications. Manage a team of plant operators/lab technicians</w:t>
      </w:r>
      <w:r>
        <w:rPr>
          <w:rFonts w:ascii="Arial" w:hAnsi="Arial" w:cs="Arial"/>
          <w:sz w:val="20"/>
          <w:szCs w:val="20"/>
          <w:shd w:val="clear" w:color="auto" w:fill="FFFFFF"/>
        </w:rPr>
        <w:t xml:space="preserve">. </w:t>
      </w:r>
      <w:r w:rsidRPr="00097907">
        <w:rPr>
          <w:rFonts w:ascii="Arial" w:hAnsi="Arial" w:cs="Arial"/>
          <w:sz w:val="20"/>
          <w:szCs w:val="20"/>
          <w:shd w:val="clear" w:color="auto" w:fill="FFFFFF"/>
        </w:rPr>
        <w:t>Average annual salary: $108,272</w:t>
      </w:r>
    </w:p>
    <w:p w14:paraId="1B081BD0" w14:textId="77777777" w:rsidR="00097907" w:rsidRDefault="00097907" w:rsidP="00097907">
      <w:pPr>
        <w:jc w:val="both"/>
        <w:rPr>
          <w:rFonts w:ascii="Arial" w:hAnsi="Arial" w:cs="Arial"/>
          <w:sz w:val="20"/>
          <w:szCs w:val="20"/>
          <w:shd w:val="clear" w:color="auto" w:fill="FFFFFF"/>
        </w:rPr>
      </w:pPr>
      <w:r w:rsidRPr="00D0421C">
        <w:rPr>
          <w:rFonts w:ascii="Arial" w:hAnsi="Arial" w:cs="Arial"/>
          <w:b/>
          <w:sz w:val="20"/>
          <w:szCs w:val="20"/>
          <w:shd w:val="clear" w:color="auto" w:fill="FFFFFF"/>
        </w:rPr>
        <w:t xml:space="preserve">Education required: </w:t>
      </w:r>
      <w:r w:rsidRPr="00097907">
        <w:rPr>
          <w:rFonts w:ascii="Arial" w:hAnsi="Arial" w:cs="Arial"/>
          <w:sz w:val="20"/>
          <w:szCs w:val="20"/>
          <w:shd w:val="clear" w:color="auto" w:fill="FFFFFF"/>
        </w:rPr>
        <w:t>Bachelor’s degree in Chemical/Biochemical Engineering. Five or more years of professional experience including hands-on operational experience.</w:t>
      </w:r>
    </w:p>
    <w:p w14:paraId="211FBBAD" w14:textId="77777777" w:rsidR="00D0421C" w:rsidRDefault="00D0421C" w:rsidP="00097907">
      <w:pPr>
        <w:jc w:val="both"/>
        <w:rPr>
          <w:rFonts w:ascii="Tahoma" w:hAnsi="Tahoma" w:cs="Tahoma"/>
          <w:sz w:val="20"/>
          <w:szCs w:val="20"/>
          <w:shd w:val="clear" w:color="auto" w:fill="FFFFFF"/>
        </w:rPr>
      </w:pPr>
      <w:r>
        <w:rPr>
          <w:rFonts w:ascii="Tahoma" w:hAnsi="Tahoma" w:cs="Tahoma"/>
          <w:sz w:val="20"/>
          <w:szCs w:val="20"/>
          <w:shd w:val="clear" w:color="auto" w:fill="FFFFFF"/>
        </w:rPr>
        <w:br w:type="page"/>
      </w:r>
    </w:p>
    <w:p w14:paraId="596FAFC4" w14:textId="77777777" w:rsidR="006804AE" w:rsidRDefault="006804AE">
      <w:pPr>
        <w:rPr>
          <w:rFonts w:ascii="Arial" w:hAnsi="Arial" w:cs="Arial"/>
          <w:b/>
          <w:sz w:val="28"/>
        </w:rPr>
      </w:pPr>
      <w:r>
        <w:rPr>
          <w:rFonts w:ascii="Arial" w:hAnsi="Arial" w:cs="Arial"/>
          <w:b/>
          <w:sz w:val="28"/>
        </w:rPr>
        <w:lastRenderedPageBreak/>
        <w:t>Job opportunities</w:t>
      </w:r>
    </w:p>
    <w:p w14:paraId="2CB6DCD4" w14:textId="77777777" w:rsidR="006804AE" w:rsidRDefault="006804AE" w:rsidP="006804AE">
      <w:pPr>
        <w:pStyle w:val="ListParagraph"/>
        <w:numPr>
          <w:ilvl w:val="0"/>
          <w:numId w:val="2"/>
        </w:numPr>
        <w:rPr>
          <w:rFonts w:ascii="Arial" w:hAnsi="Arial" w:cs="Arial"/>
          <w:sz w:val="20"/>
          <w:szCs w:val="20"/>
          <w:shd w:val="clear" w:color="auto" w:fill="FFFFFF"/>
        </w:rPr>
      </w:pPr>
      <w:r w:rsidRPr="006804AE">
        <w:rPr>
          <w:rFonts w:ascii="Arial" w:hAnsi="Arial" w:cs="Arial"/>
          <w:b/>
          <w:sz w:val="20"/>
          <w:szCs w:val="20"/>
          <w:shd w:val="clear" w:color="auto" w:fill="FFFFFF"/>
        </w:rPr>
        <w:t>Position:</w:t>
      </w:r>
      <w:r>
        <w:rPr>
          <w:rFonts w:ascii="Arial" w:hAnsi="Arial" w:cs="Arial"/>
          <w:sz w:val="20"/>
          <w:szCs w:val="20"/>
          <w:shd w:val="clear" w:color="auto" w:fill="FFFFFF"/>
        </w:rPr>
        <w:t xml:space="preserve"> </w:t>
      </w:r>
      <w:r w:rsidR="00CA1D61">
        <w:rPr>
          <w:rFonts w:ascii="Arial" w:hAnsi="Arial" w:cs="Arial"/>
          <w:sz w:val="20"/>
          <w:szCs w:val="20"/>
          <w:shd w:val="clear" w:color="auto" w:fill="FFFFFF"/>
        </w:rPr>
        <w:t>Plant Manager/</w:t>
      </w:r>
      <w:r>
        <w:rPr>
          <w:rFonts w:ascii="Arial" w:hAnsi="Arial" w:cs="Arial"/>
          <w:sz w:val="20"/>
          <w:szCs w:val="20"/>
          <w:shd w:val="clear" w:color="auto" w:fill="FFFFFF"/>
        </w:rPr>
        <w:t xml:space="preserve"> Process Engineer</w:t>
      </w:r>
    </w:p>
    <w:p w14:paraId="7E4276B2" w14:textId="77777777" w:rsidR="006804AE" w:rsidRDefault="006804AE" w:rsidP="006804AE">
      <w:pPr>
        <w:pStyle w:val="ListParagraph"/>
        <w:ind w:left="360"/>
        <w:rPr>
          <w:rFonts w:ascii="Arial" w:hAnsi="Arial" w:cs="Arial"/>
          <w:sz w:val="20"/>
          <w:szCs w:val="20"/>
          <w:shd w:val="clear" w:color="auto" w:fill="FFFFFF"/>
        </w:rPr>
      </w:pPr>
      <w:r w:rsidRPr="006804AE">
        <w:rPr>
          <w:rFonts w:ascii="Arial" w:hAnsi="Arial" w:cs="Arial"/>
          <w:b/>
          <w:sz w:val="20"/>
          <w:szCs w:val="20"/>
          <w:shd w:val="clear" w:color="auto" w:fill="FFFFFF"/>
        </w:rPr>
        <w:t>Company:</w:t>
      </w:r>
      <w:r w:rsidR="00CA1D61">
        <w:rPr>
          <w:rFonts w:ascii="Arial" w:hAnsi="Arial" w:cs="Arial"/>
          <w:sz w:val="20"/>
          <w:szCs w:val="20"/>
          <w:shd w:val="clear" w:color="auto" w:fill="FFFFFF"/>
        </w:rPr>
        <w:t xml:space="preserve"> Mango Materials</w:t>
      </w:r>
    </w:p>
    <w:p w14:paraId="56D08805" w14:textId="77777777" w:rsidR="00CA1D61" w:rsidRPr="00CA1D61" w:rsidRDefault="006804AE" w:rsidP="00CA1D61">
      <w:pPr>
        <w:pStyle w:val="ListParagraph"/>
        <w:ind w:left="360"/>
        <w:rPr>
          <w:rFonts w:ascii="Helvetica" w:hAnsi="Helvetica"/>
          <w:color w:val="000000"/>
          <w:sz w:val="20"/>
          <w:szCs w:val="20"/>
          <w:shd w:val="clear" w:color="auto" w:fill="FFFFFF"/>
        </w:rPr>
      </w:pPr>
      <w:r w:rsidRPr="006804AE">
        <w:rPr>
          <w:rFonts w:ascii="Arial" w:hAnsi="Arial" w:cs="Arial"/>
          <w:b/>
          <w:sz w:val="20"/>
          <w:szCs w:val="20"/>
          <w:shd w:val="clear" w:color="auto" w:fill="FFFFFF"/>
        </w:rPr>
        <w:t>Description</w:t>
      </w:r>
      <w:r>
        <w:rPr>
          <w:rFonts w:ascii="Arial" w:hAnsi="Arial" w:cs="Arial"/>
          <w:sz w:val="20"/>
          <w:szCs w:val="20"/>
          <w:shd w:val="clear" w:color="auto" w:fill="FFFFFF"/>
        </w:rPr>
        <w:t>: “</w:t>
      </w:r>
      <w:r w:rsidR="00CA1D61" w:rsidRPr="00CA1D61">
        <w:rPr>
          <w:rFonts w:ascii="Helvetica" w:hAnsi="Helvetica"/>
          <w:color w:val="000000"/>
          <w:sz w:val="20"/>
          <w:szCs w:val="20"/>
          <w:shd w:val="clear" w:color="auto" w:fill="FFFFFF"/>
        </w:rPr>
        <w:t>Mango Materials is a start-up company working to produce environmentally</w:t>
      </w:r>
    </w:p>
    <w:p w14:paraId="18FEFD50" w14:textId="77777777" w:rsidR="00CA1D61" w:rsidRPr="00CA1D61" w:rsidRDefault="00CA1D61" w:rsidP="00CA1D61">
      <w:pPr>
        <w:pStyle w:val="ListParagraph"/>
        <w:ind w:left="360"/>
        <w:rPr>
          <w:rFonts w:ascii="Helvetica" w:hAnsi="Helvetica"/>
          <w:color w:val="000000"/>
          <w:sz w:val="20"/>
          <w:szCs w:val="20"/>
          <w:shd w:val="clear" w:color="auto" w:fill="FFFFFF"/>
        </w:rPr>
      </w:pPr>
      <w:r w:rsidRPr="00CA1D61">
        <w:rPr>
          <w:rFonts w:ascii="Helvetica" w:hAnsi="Helvetica"/>
          <w:color w:val="000000"/>
          <w:sz w:val="20"/>
          <w:szCs w:val="20"/>
          <w:shd w:val="clear" w:color="auto" w:fill="FFFFFF"/>
        </w:rPr>
        <w:t>friendly, biobased, biodegradable polymers from waste greenhouse gases. We</w:t>
      </w:r>
    </w:p>
    <w:p w14:paraId="0948A335" w14:textId="77777777" w:rsidR="00CA1D61" w:rsidRPr="00CA1D61" w:rsidRDefault="00CA1D61" w:rsidP="00CA1D61">
      <w:pPr>
        <w:pStyle w:val="ListParagraph"/>
        <w:ind w:left="360"/>
        <w:rPr>
          <w:rFonts w:ascii="Helvetica" w:hAnsi="Helvetica"/>
          <w:color w:val="000000"/>
          <w:sz w:val="20"/>
          <w:szCs w:val="20"/>
          <w:shd w:val="clear" w:color="auto" w:fill="FFFFFF"/>
        </w:rPr>
      </w:pPr>
      <w:r w:rsidRPr="00CA1D61">
        <w:rPr>
          <w:rFonts w:ascii="Helvetica" w:hAnsi="Helvetica"/>
          <w:color w:val="000000"/>
          <w:sz w:val="20"/>
          <w:szCs w:val="20"/>
          <w:shd w:val="clear" w:color="auto" w:fill="FFFFFF"/>
        </w:rPr>
        <w:t>are seeking a Process Engineer/Plant Manager to join an energetic, multidisciplinary team of scientists and engineers. This person will support the</w:t>
      </w:r>
      <w:r>
        <w:rPr>
          <w:rFonts w:ascii="Helvetica" w:hAnsi="Helvetica"/>
          <w:color w:val="000000"/>
          <w:sz w:val="20"/>
          <w:szCs w:val="20"/>
          <w:shd w:val="clear" w:color="auto" w:fill="FFFFFF"/>
        </w:rPr>
        <w:t xml:space="preserve"> </w:t>
      </w:r>
      <w:r w:rsidRPr="00CA1D61">
        <w:rPr>
          <w:rFonts w:ascii="Helvetica" w:hAnsi="Helvetica"/>
          <w:color w:val="000000"/>
          <w:sz w:val="20"/>
          <w:szCs w:val="20"/>
          <w:shd w:val="clear" w:color="auto" w:fill="FFFFFF"/>
        </w:rPr>
        <w:t>advancement and further scale-up of a novel gas biomanufacturing technology to</w:t>
      </w:r>
      <w:r>
        <w:rPr>
          <w:rFonts w:ascii="Helvetica" w:hAnsi="Helvetica"/>
          <w:color w:val="000000"/>
          <w:sz w:val="20"/>
          <w:szCs w:val="20"/>
          <w:shd w:val="clear" w:color="auto" w:fill="FFFFFF"/>
        </w:rPr>
        <w:t xml:space="preserve"> </w:t>
      </w:r>
      <w:r w:rsidRPr="00CA1D61">
        <w:rPr>
          <w:rFonts w:ascii="Helvetica" w:hAnsi="Helvetica"/>
          <w:color w:val="000000"/>
          <w:sz w:val="20"/>
          <w:szCs w:val="20"/>
          <w:shd w:val="clear" w:color="auto" w:fill="FFFFFF"/>
        </w:rPr>
        <w:t>meet commercial targets by managing our Launch Facility. This position is based</w:t>
      </w:r>
      <w:r>
        <w:rPr>
          <w:rFonts w:ascii="Helvetica" w:hAnsi="Helvetica"/>
          <w:color w:val="000000"/>
          <w:sz w:val="20"/>
          <w:szCs w:val="20"/>
          <w:shd w:val="clear" w:color="auto" w:fill="FFFFFF"/>
        </w:rPr>
        <w:t xml:space="preserve"> </w:t>
      </w:r>
      <w:r w:rsidRPr="00CA1D61">
        <w:rPr>
          <w:rFonts w:ascii="Helvetica" w:hAnsi="Helvetica"/>
          <w:color w:val="000000"/>
          <w:sz w:val="20"/>
          <w:szCs w:val="20"/>
          <w:shd w:val="clear" w:color="auto" w:fill="FFFFFF"/>
        </w:rPr>
        <w:t>at the Silicon Valley Clean Water wastewater treatment plant in Redwood City,</w:t>
      </w:r>
    </w:p>
    <w:p w14:paraId="42A9E41F" w14:textId="77777777" w:rsidR="0024550C" w:rsidRDefault="00CA1D61" w:rsidP="00CA1D61">
      <w:pPr>
        <w:pStyle w:val="ListParagraph"/>
        <w:ind w:left="360"/>
        <w:rPr>
          <w:rFonts w:ascii="Helvetica" w:hAnsi="Helvetica"/>
          <w:color w:val="000000"/>
          <w:sz w:val="20"/>
          <w:szCs w:val="20"/>
          <w:shd w:val="clear" w:color="auto" w:fill="FFFFFF"/>
        </w:rPr>
      </w:pPr>
      <w:r w:rsidRPr="00CA1D61">
        <w:rPr>
          <w:rFonts w:ascii="Helvetica" w:hAnsi="Helvetica"/>
          <w:color w:val="000000"/>
          <w:sz w:val="20"/>
          <w:szCs w:val="20"/>
          <w:shd w:val="clear" w:color="auto" w:fill="FFFFFF"/>
        </w:rPr>
        <w:t>CA.</w:t>
      </w:r>
      <w:r w:rsidR="006804AE">
        <w:rPr>
          <w:rFonts w:ascii="Helvetica" w:hAnsi="Helvetica"/>
          <w:color w:val="000000"/>
          <w:sz w:val="20"/>
          <w:szCs w:val="20"/>
          <w:shd w:val="clear" w:color="auto" w:fill="FFFFFF"/>
        </w:rPr>
        <w:t>”</w:t>
      </w:r>
    </w:p>
    <w:p w14:paraId="0AA15820" w14:textId="77777777" w:rsidR="0024550C" w:rsidRDefault="0024550C" w:rsidP="0024550C">
      <w:pPr>
        <w:pStyle w:val="ListParagraph"/>
        <w:ind w:left="360"/>
        <w:rPr>
          <w:rFonts w:ascii="Arial" w:hAnsi="Arial" w:cs="Arial"/>
          <w:b/>
          <w:sz w:val="20"/>
          <w:szCs w:val="20"/>
          <w:shd w:val="clear" w:color="auto" w:fill="FFFFFF"/>
        </w:rPr>
      </w:pPr>
      <w:r>
        <w:rPr>
          <w:rFonts w:ascii="Arial" w:hAnsi="Arial" w:cs="Arial"/>
          <w:b/>
          <w:sz w:val="20"/>
          <w:szCs w:val="20"/>
          <w:shd w:val="clear" w:color="auto" w:fill="FFFFFF"/>
        </w:rPr>
        <w:t xml:space="preserve">Experience required: </w:t>
      </w:r>
    </w:p>
    <w:p w14:paraId="6ABE7573" w14:textId="77777777" w:rsidR="00CA1D61" w:rsidRPr="00CA1D61" w:rsidRDefault="00CA1D61" w:rsidP="00CA1D61">
      <w:pPr>
        <w:pStyle w:val="ListParagraph"/>
        <w:rPr>
          <w:rFonts w:ascii="Helvetica" w:eastAsia="Times New Roman" w:hAnsi="Helvetica" w:cs="Helvetica"/>
          <w:color w:val="000000"/>
          <w:sz w:val="20"/>
          <w:szCs w:val="20"/>
        </w:rPr>
      </w:pPr>
      <w:r w:rsidRPr="00CA1D61">
        <w:rPr>
          <w:rFonts w:ascii="Helvetica" w:eastAsia="Times New Roman" w:hAnsi="Helvetica" w:cs="Helvetica"/>
          <w:color w:val="000000"/>
          <w:sz w:val="20"/>
          <w:szCs w:val="20"/>
        </w:rPr>
        <w:t xml:space="preserve">• </w:t>
      </w:r>
      <w:proofErr w:type="spellStart"/>
      <w:r w:rsidRPr="00CA1D61">
        <w:rPr>
          <w:rFonts w:ascii="Helvetica" w:eastAsia="Times New Roman" w:hAnsi="Helvetica" w:cs="Helvetica"/>
          <w:color w:val="000000"/>
          <w:sz w:val="20"/>
          <w:szCs w:val="20"/>
        </w:rPr>
        <w:t>Bachelors</w:t>
      </w:r>
      <w:proofErr w:type="spellEnd"/>
      <w:r w:rsidRPr="00CA1D61">
        <w:rPr>
          <w:rFonts w:ascii="Helvetica" w:eastAsia="Times New Roman" w:hAnsi="Helvetica" w:cs="Helvetica"/>
          <w:color w:val="000000"/>
          <w:sz w:val="20"/>
          <w:szCs w:val="20"/>
        </w:rPr>
        <w:t xml:space="preserve"> degree in Chemical/Biochemical Engineering</w:t>
      </w:r>
    </w:p>
    <w:p w14:paraId="27ACB4F7" w14:textId="77777777" w:rsidR="00CA1D61" w:rsidRPr="00CA1D61" w:rsidRDefault="00CA1D61" w:rsidP="00CA1D61">
      <w:pPr>
        <w:pStyle w:val="ListParagraph"/>
        <w:rPr>
          <w:rFonts w:ascii="Helvetica" w:eastAsia="Times New Roman" w:hAnsi="Helvetica" w:cs="Helvetica"/>
          <w:color w:val="000000"/>
          <w:sz w:val="20"/>
          <w:szCs w:val="20"/>
        </w:rPr>
      </w:pPr>
      <w:r w:rsidRPr="00CA1D61">
        <w:rPr>
          <w:rFonts w:ascii="Helvetica" w:eastAsia="Times New Roman" w:hAnsi="Helvetica" w:cs="Helvetica"/>
          <w:color w:val="000000"/>
          <w:sz w:val="20"/>
          <w:szCs w:val="20"/>
        </w:rPr>
        <w:t>• Five or more years of professional experience including hands-on</w:t>
      </w:r>
      <w:r>
        <w:rPr>
          <w:rFonts w:ascii="Helvetica" w:eastAsia="Times New Roman" w:hAnsi="Helvetica" w:cs="Helvetica"/>
          <w:color w:val="000000"/>
          <w:sz w:val="20"/>
          <w:szCs w:val="20"/>
        </w:rPr>
        <w:t xml:space="preserve"> </w:t>
      </w:r>
      <w:r w:rsidRPr="00CA1D61">
        <w:rPr>
          <w:rFonts w:ascii="Helvetica" w:eastAsia="Times New Roman" w:hAnsi="Helvetica" w:cs="Helvetica"/>
          <w:color w:val="000000"/>
          <w:sz w:val="20"/>
          <w:szCs w:val="20"/>
        </w:rPr>
        <w:t>operational experience</w:t>
      </w:r>
    </w:p>
    <w:p w14:paraId="27A728B2" w14:textId="77777777" w:rsidR="00CA1D61" w:rsidRPr="00CA1D61" w:rsidRDefault="00CA1D61" w:rsidP="00CA1D61">
      <w:pPr>
        <w:pStyle w:val="ListParagraph"/>
        <w:rPr>
          <w:rFonts w:ascii="Helvetica" w:eastAsia="Times New Roman" w:hAnsi="Helvetica" w:cs="Helvetica"/>
          <w:color w:val="000000"/>
          <w:sz w:val="20"/>
          <w:szCs w:val="20"/>
        </w:rPr>
      </w:pPr>
      <w:r w:rsidRPr="00CA1D61">
        <w:rPr>
          <w:rFonts w:ascii="Helvetica" w:eastAsia="Times New Roman" w:hAnsi="Helvetica" w:cs="Helvetica"/>
          <w:color w:val="000000"/>
          <w:sz w:val="20"/>
          <w:szCs w:val="20"/>
        </w:rPr>
        <w:t>• Familiarity with concepts and equipment of unit operations such as</w:t>
      </w:r>
      <w:r>
        <w:rPr>
          <w:rFonts w:ascii="Helvetica" w:eastAsia="Times New Roman" w:hAnsi="Helvetica" w:cs="Helvetica"/>
          <w:color w:val="000000"/>
          <w:sz w:val="20"/>
          <w:szCs w:val="20"/>
        </w:rPr>
        <w:t xml:space="preserve"> </w:t>
      </w:r>
      <w:r w:rsidRPr="00CA1D61">
        <w:rPr>
          <w:rFonts w:ascii="Helvetica" w:eastAsia="Times New Roman" w:hAnsi="Helvetica" w:cs="Helvetica"/>
          <w:color w:val="000000"/>
          <w:sz w:val="20"/>
          <w:szCs w:val="20"/>
        </w:rPr>
        <w:t>anaerobic digestion, fermentation, centrifugation, filtration, and solvent</w:t>
      </w:r>
      <w:r>
        <w:rPr>
          <w:rFonts w:ascii="Helvetica" w:eastAsia="Times New Roman" w:hAnsi="Helvetica" w:cs="Helvetica"/>
          <w:color w:val="000000"/>
          <w:sz w:val="20"/>
          <w:szCs w:val="20"/>
        </w:rPr>
        <w:t xml:space="preserve"> </w:t>
      </w:r>
      <w:r w:rsidRPr="00CA1D61">
        <w:rPr>
          <w:rFonts w:ascii="Helvetica" w:eastAsia="Times New Roman" w:hAnsi="Helvetica" w:cs="Helvetica"/>
          <w:color w:val="000000"/>
          <w:sz w:val="20"/>
          <w:szCs w:val="20"/>
        </w:rPr>
        <w:t>extraction</w:t>
      </w:r>
    </w:p>
    <w:p w14:paraId="52D0FAA5" w14:textId="77777777" w:rsidR="00CA1D61" w:rsidRPr="00CA1D61" w:rsidRDefault="00CA1D61" w:rsidP="00CA1D61">
      <w:pPr>
        <w:pStyle w:val="ListParagraph"/>
        <w:rPr>
          <w:rFonts w:ascii="Helvetica" w:eastAsia="Times New Roman" w:hAnsi="Helvetica" w:cs="Helvetica"/>
          <w:color w:val="000000"/>
          <w:sz w:val="20"/>
          <w:szCs w:val="20"/>
        </w:rPr>
      </w:pPr>
      <w:r w:rsidRPr="00CA1D61">
        <w:rPr>
          <w:rFonts w:ascii="Helvetica" w:eastAsia="Times New Roman" w:hAnsi="Helvetica" w:cs="Helvetica"/>
          <w:color w:val="000000"/>
          <w:sz w:val="20"/>
          <w:szCs w:val="20"/>
        </w:rPr>
        <w:t>• Ability to use chemical engineering concepts to design and optimize unit</w:t>
      </w:r>
      <w:r>
        <w:rPr>
          <w:rFonts w:ascii="Helvetica" w:eastAsia="Times New Roman" w:hAnsi="Helvetica" w:cs="Helvetica"/>
          <w:color w:val="000000"/>
          <w:sz w:val="20"/>
          <w:szCs w:val="20"/>
        </w:rPr>
        <w:t xml:space="preserve"> </w:t>
      </w:r>
      <w:r w:rsidRPr="00CA1D61">
        <w:rPr>
          <w:rFonts w:ascii="Helvetica" w:eastAsia="Times New Roman" w:hAnsi="Helvetica" w:cs="Helvetica"/>
          <w:color w:val="000000"/>
          <w:sz w:val="20"/>
          <w:szCs w:val="20"/>
        </w:rPr>
        <w:t>operations and overall manufacturing process</w:t>
      </w:r>
    </w:p>
    <w:p w14:paraId="362C7ECF" w14:textId="77777777" w:rsidR="00CA1D61" w:rsidRPr="00CA1D61" w:rsidRDefault="00CA1D61" w:rsidP="00CA1D61">
      <w:pPr>
        <w:pStyle w:val="ListParagraph"/>
        <w:rPr>
          <w:rFonts w:ascii="Helvetica" w:eastAsia="Times New Roman" w:hAnsi="Helvetica" w:cs="Helvetica"/>
          <w:color w:val="000000"/>
          <w:sz w:val="20"/>
          <w:szCs w:val="20"/>
        </w:rPr>
      </w:pPr>
      <w:r w:rsidRPr="00CA1D61">
        <w:rPr>
          <w:rFonts w:ascii="Helvetica" w:eastAsia="Times New Roman" w:hAnsi="Helvetica" w:cs="Helvetica"/>
          <w:color w:val="000000"/>
          <w:sz w:val="20"/>
          <w:szCs w:val="20"/>
        </w:rPr>
        <w:t>• Ability to lift 25 to 50 pounds</w:t>
      </w:r>
    </w:p>
    <w:p w14:paraId="64099022" w14:textId="77777777" w:rsidR="00CA1D61" w:rsidRPr="00CA1D61" w:rsidRDefault="00CA1D61" w:rsidP="00CA1D61">
      <w:pPr>
        <w:pStyle w:val="ListParagraph"/>
        <w:rPr>
          <w:rFonts w:ascii="Helvetica" w:eastAsia="Times New Roman" w:hAnsi="Helvetica" w:cs="Helvetica"/>
          <w:color w:val="000000"/>
          <w:sz w:val="20"/>
          <w:szCs w:val="20"/>
        </w:rPr>
      </w:pPr>
      <w:r w:rsidRPr="00CA1D61">
        <w:rPr>
          <w:rFonts w:ascii="Helvetica" w:eastAsia="Times New Roman" w:hAnsi="Helvetica" w:cs="Helvetica"/>
          <w:color w:val="000000"/>
          <w:sz w:val="20"/>
          <w:szCs w:val="20"/>
        </w:rPr>
        <w:t>• Comfortable ascending ladders and working at heights</w:t>
      </w:r>
    </w:p>
    <w:p w14:paraId="5DEB4663" w14:textId="77777777" w:rsidR="00CA1D61" w:rsidRPr="00CA1D61" w:rsidRDefault="00CA1D61" w:rsidP="00CA1D61">
      <w:pPr>
        <w:pStyle w:val="ListParagraph"/>
        <w:rPr>
          <w:rFonts w:ascii="Helvetica" w:eastAsia="Times New Roman" w:hAnsi="Helvetica" w:cs="Helvetica"/>
          <w:color w:val="000000"/>
          <w:sz w:val="20"/>
          <w:szCs w:val="20"/>
        </w:rPr>
      </w:pPr>
      <w:r w:rsidRPr="00CA1D61">
        <w:rPr>
          <w:rFonts w:ascii="Helvetica" w:eastAsia="Times New Roman" w:hAnsi="Helvetica" w:cs="Helvetica"/>
          <w:color w:val="000000"/>
          <w:sz w:val="20"/>
          <w:szCs w:val="20"/>
        </w:rPr>
        <w:t>• Availability to work on occasional weekends and evenings</w:t>
      </w:r>
    </w:p>
    <w:p w14:paraId="25F81C3B" w14:textId="77777777" w:rsidR="00CA1D61" w:rsidRPr="00CA1D61" w:rsidRDefault="00CA1D61" w:rsidP="00CA1D61">
      <w:pPr>
        <w:pStyle w:val="ListParagraph"/>
        <w:rPr>
          <w:rFonts w:ascii="Helvetica" w:eastAsia="Times New Roman" w:hAnsi="Helvetica" w:cs="Helvetica"/>
          <w:color w:val="000000"/>
          <w:sz w:val="20"/>
          <w:szCs w:val="20"/>
        </w:rPr>
      </w:pPr>
      <w:r w:rsidRPr="00CA1D61">
        <w:rPr>
          <w:rFonts w:ascii="Helvetica" w:eastAsia="Times New Roman" w:hAnsi="Helvetica" w:cs="Helvetica"/>
          <w:color w:val="000000"/>
          <w:sz w:val="20"/>
          <w:szCs w:val="20"/>
        </w:rPr>
        <w:t>• Ability to work with pilot scale equipment utilizing mechanical aptitude and</w:t>
      </w:r>
      <w:r>
        <w:rPr>
          <w:rFonts w:ascii="Helvetica" w:eastAsia="Times New Roman" w:hAnsi="Helvetica" w:cs="Helvetica"/>
          <w:color w:val="000000"/>
          <w:sz w:val="20"/>
          <w:szCs w:val="20"/>
        </w:rPr>
        <w:t xml:space="preserve"> </w:t>
      </w:r>
      <w:r w:rsidRPr="00CA1D61">
        <w:rPr>
          <w:rFonts w:ascii="Helvetica" w:eastAsia="Times New Roman" w:hAnsi="Helvetica" w:cs="Helvetica"/>
          <w:color w:val="000000"/>
          <w:sz w:val="20"/>
          <w:szCs w:val="20"/>
        </w:rPr>
        <w:t>trouble shooting skills. Experience with instruments and automated</w:t>
      </w:r>
      <w:r>
        <w:rPr>
          <w:rFonts w:ascii="Helvetica" w:eastAsia="Times New Roman" w:hAnsi="Helvetica" w:cs="Helvetica"/>
          <w:color w:val="000000"/>
          <w:sz w:val="20"/>
          <w:szCs w:val="20"/>
        </w:rPr>
        <w:t xml:space="preserve"> </w:t>
      </w:r>
      <w:r w:rsidRPr="00CA1D61">
        <w:rPr>
          <w:rFonts w:ascii="Helvetica" w:eastAsia="Times New Roman" w:hAnsi="Helvetica" w:cs="Helvetica"/>
          <w:color w:val="000000"/>
          <w:sz w:val="20"/>
          <w:szCs w:val="20"/>
        </w:rPr>
        <w:t>controls desirable.</w:t>
      </w:r>
    </w:p>
    <w:p w14:paraId="3A5FDC39" w14:textId="77777777" w:rsidR="00CA1D61" w:rsidRPr="00CA1D61" w:rsidRDefault="00CA1D61" w:rsidP="00CA1D61">
      <w:pPr>
        <w:pStyle w:val="ListParagraph"/>
        <w:rPr>
          <w:rFonts w:ascii="Helvetica" w:eastAsia="Times New Roman" w:hAnsi="Helvetica" w:cs="Helvetica"/>
          <w:color w:val="000000"/>
          <w:sz w:val="20"/>
          <w:szCs w:val="20"/>
        </w:rPr>
      </w:pPr>
      <w:r w:rsidRPr="00CA1D61">
        <w:rPr>
          <w:rFonts w:ascii="Helvetica" w:eastAsia="Times New Roman" w:hAnsi="Helvetica" w:cs="Helvetica"/>
          <w:color w:val="000000"/>
          <w:sz w:val="20"/>
          <w:szCs w:val="20"/>
        </w:rPr>
        <w:t>• Excellent written and verbal communication and personal interaction skills</w:t>
      </w:r>
    </w:p>
    <w:p w14:paraId="0A9059EA" w14:textId="77777777" w:rsidR="00CA1D61" w:rsidRDefault="00CA1D61" w:rsidP="00CA1D61">
      <w:pPr>
        <w:pStyle w:val="ListParagraph"/>
        <w:rPr>
          <w:rFonts w:ascii="Helvetica" w:eastAsia="Times New Roman" w:hAnsi="Helvetica" w:cs="Helvetica"/>
          <w:color w:val="000000"/>
          <w:sz w:val="20"/>
          <w:szCs w:val="20"/>
        </w:rPr>
      </w:pPr>
      <w:r w:rsidRPr="00CA1D61">
        <w:rPr>
          <w:rFonts w:ascii="Helvetica" w:eastAsia="Times New Roman" w:hAnsi="Helvetica" w:cs="Helvetica"/>
          <w:color w:val="000000"/>
          <w:sz w:val="20"/>
          <w:szCs w:val="20"/>
        </w:rPr>
        <w:t>• Ability to work in safety manner in compliance with com</w:t>
      </w:r>
      <w:r>
        <w:rPr>
          <w:rFonts w:ascii="Helvetica" w:eastAsia="Times New Roman" w:hAnsi="Helvetica" w:cs="Helvetica"/>
          <w:color w:val="000000"/>
          <w:sz w:val="20"/>
          <w:szCs w:val="20"/>
        </w:rPr>
        <w:t xml:space="preserve">pany and facility </w:t>
      </w:r>
      <w:r w:rsidRPr="00CA1D61">
        <w:rPr>
          <w:rFonts w:ascii="Helvetica" w:eastAsia="Times New Roman" w:hAnsi="Helvetica" w:cs="Helvetica"/>
          <w:color w:val="000000"/>
          <w:sz w:val="20"/>
          <w:szCs w:val="20"/>
        </w:rPr>
        <w:t>policies</w:t>
      </w:r>
    </w:p>
    <w:p w14:paraId="5ED62C5D" w14:textId="77777777" w:rsidR="006804AE" w:rsidRPr="00CA1D61" w:rsidRDefault="006804AE" w:rsidP="00CA1D61">
      <w:pPr>
        <w:pStyle w:val="ListParagraph"/>
        <w:rPr>
          <w:rFonts w:ascii="Helvetica" w:eastAsia="Times New Roman" w:hAnsi="Helvetica" w:cs="Helvetica"/>
          <w:color w:val="000000"/>
          <w:sz w:val="20"/>
          <w:szCs w:val="20"/>
        </w:rPr>
      </w:pPr>
      <w:r w:rsidRPr="00CA1D61">
        <w:rPr>
          <w:rFonts w:ascii="Helvetica" w:hAnsi="Helvetica"/>
          <w:b/>
          <w:color w:val="000000"/>
          <w:sz w:val="20"/>
          <w:szCs w:val="20"/>
          <w:shd w:val="clear" w:color="auto" w:fill="FFFFFF"/>
        </w:rPr>
        <w:t>Link</w:t>
      </w:r>
      <w:r w:rsidRPr="00CA1D61">
        <w:rPr>
          <w:rFonts w:ascii="Helvetica" w:hAnsi="Helvetica"/>
          <w:color w:val="000000"/>
          <w:sz w:val="20"/>
          <w:szCs w:val="20"/>
          <w:shd w:val="clear" w:color="auto" w:fill="FFFFFF"/>
        </w:rPr>
        <w:t>:</w:t>
      </w:r>
      <w:r w:rsidR="00CA1D61">
        <w:t xml:space="preserve"> </w:t>
      </w:r>
      <w:hyperlink r:id="rId7" w:history="1">
        <w:r w:rsidR="00CA1D61">
          <w:rPr>
            <w:rStyle w:val="Hyperlink"/>
          </w:rPr>
          <w:t>http://mangomaterials.com/wp-content/uploads/2019/02/2019-Plant-manager-process-engineer_Mango-Materials.pdf</w:t>
        </w:r>
      </w:hyperlink>
    </w:p>
    <w:p w14:paraId="5970DB21" w14:textId="77777777" w:rsidR="006804AE" w:rsidRDefault="006804AE" w:rsidP="006804AE">
      <w:pPr>
        <w:pStyle w:val="ListParagraph"/>
        <w:ind w:left="360"/>
        <w:rPr>
          <w:rFonts w:ascii="Arial" w:hAnsi="Arial" w:cs="Arial"/>
          <w:sz w:val="20"/>
          <w:szCs w:val="20"/>
          <w:shd w:val="clear" w:color="auto" w:fill="FFFFFF"/>
        </w:rPr>
      </w:pPr>
    </w:p>
    <w:p w14:paraId="599357AE" w14:textId="77777777" w:rsidR="006804AE" w:rsidRDefault="006804AE" w:rsidP="006804AE">
      <w:pPr>
        <w:pStyle w:val="ListParagraph"/>
        <w:numPr>
          <w:ilvl w:val="0"/>
          <w:numId w:val="2"/>
        </w:numPr>
        <w:rPr>
          <w:rFonts w:ascii="Arial" w:hAnsi="Arial" w:cs="Arial"/>
          <w:sz w:val="20"/>
          <w:szCs w:val="20"/>
          <w:shd w:val="clear" w:color="auto" w:fill="FFFFFF"/>
        </w:rPr>
      </w:pPr>
      <w:r w:rsidRPr="006804AE">
        <w:rPr>
          <w:rFonts w:ascii="Arial" w:hAnsi="Arial" w:cs="Arial"/>
          <w:b/>
          <w:sz w:val="20"/>
          <w:szCs w:val="20"/>
          <w:shd w:val="clear" w:color="auto" w:fill="FFFFFF"/>
        </w:rPr>
        <w:t>Position:</w:t>
      </w:r>
      <w:r>
        <w:rPr>
          <w:rFonts w:ascii="Arial" w:hAnsi="Arial" w:cs="Arial"/>
          <w:sz w:val="20"/>
          <w:szCs w:val="20"/>
          <w:shd w:val="clear" w:color="auto" w:fill="FFFFFF"/>
        </w:rPr>
        <w:t xml:space="preserve"> </w:t>
      </w:r>
      <w:r w:rsidR="00CA1D61">
        <w:rPr>
          <w:rFonts w:ascii="Arial" w:hAnsi="Arial" w:cs="Arial"/>
          <w:sz w:val="20"/>
          <w:szCs w:val="20"/>
          <w:shd w:val="clear" w:color="auto" w:fill="FFFFFF"/>
        </w:rPr>
        <w:t xml:space="preserve">Power Generation Technician </w:t>
      </w:r>
    </w:p>
    <w:p w14:paraId="04978E20" w14:textId="77777777" w:rsidR="006804AE" w:rsidRDefault="006804AE" w:rsidP="006804AE">
      <w:pPr>
        <w:pStyle w:val="ListParagraph"/>
        <w:ind w:left="360"/>
        <w:rPr>
          <w:rFonts w:ascii="Arial" w:hAnsi="Arial" w:cs="Arial"/>
          <w:sz w:val="20"/>
          <w:szCs w:val="20"/>
          <w:shd w:val="clear" w:color="auto" w:fill="FFFFFF"/>
        </w:rPr>
      </w:pPr>
      <w:r w:rsidRPr="006804AE">
        <w:rPr>
          <w:rFonts w:ascii="Arial" w:hAnsi="Arial" w:cs="Arial"/>
          <w:b/>
          <w:sz w:val="20"/>
          <w:szCs w:val="20"/>
          <w:shd w:val="clear" w:color="auto" w:fill="FFFFFF"/>
        </w:rPr>
        <w:t>Company:</w:t>
      </w:r>
      <w:r w:rsidR="00CA1D61">
        <w:rPr>
          <w:rFonts w:ascii="Arial" w:hAnsi="Arial" w:cs="Arial"/>
          <w:sz w:val="20"/>
          <w:szCs w:val="20"/>
          <w:shd w:val="clear" w:color="auto" w:fill="FFFFFF"/>
        </w:rPr>
        <w:t xml:space="preserve"> Diesel Service and Supply</w:t>
      </w:r>
    </w:p>
    <w:p w14:paraId="453401EB" w14:textId="77777777" w:rsidR="006804AE" w:rsidRDefault="006804AE" w:rsidP="00CA1D61">
      <w:pPr>
        <w:pStyle w:val="ListParagraph"/>
        <w:ind w:left="360"/>
        <w:rPr>
          <w:rFonts w:ascii="Arial" w:hAnsi="Arial" w:cs="Arial"/>
          <w:sz w:val="20"/>
          <w:szCs w:val="20"/>
          <w:shd w:val="clear" w:color="auto" w:fill="FFFFFF"/>
        </w:rPr>
      </w:pPr>
      <w:r w:rsidRPr="006804AE">
        <w:rPr>
          <w:rFonts w:ascii="Arial" w:hAnsi="Arial" w:cs="Arial"/>
          <w:b/>
          <w:sz w:val="20"/>
          <w:szCs w:val="20"/>
          <w:shd w:val="clear" w:color="auto" w:fill="FFFFFF"/>
        </w:rPr>
        <w:t>Description</w:t>
      </w:r>
      <w:r>
        <w:rPr>
          <w:rFonts w:ascii="Arial" w:hAnsi="Arial" w:cs="Arial"/>
          <w:sz w:val="20"/>
          <w:szCs w:val="20"/>
          <w:shd w:val="clear" w:color="auto" w:fill="FFFFFF"/>
        </w:rPr>
        <w:t>: “</w:t>
      </w:r>
      <w:r w:rsidR="00CA1D61" w:rsidRPr="00CA1D61">
        <w:rPr>
          <w:rFonts w:ascii="Arial" w:hAnsi="Arial" w:cs="Arial"/>
          <w:sz w:val="20"/>
          <w:szCs w:val="20"/>
          <w:shd w:val="clear" w:color="auto" w:fill="FFFFFF"/>
        </w:rPr>
        <w:t>Generator Source/Diesel Service &amp; Supply is a currently looking to add an experienced Power Generation Technician. We are a family owned company located in Brighton, Colorado that has been in the power generat</w:t>
      </w:r>
      <w:r w:rsidR="00CA1D61">
        <w:rPr>
          <w:rFonts w:ascii="Arial" w:hAnsi="Arial" w:cs="Arial"/>
          <w:sz w:val="20"/>
          <w:szCs w:val="20"/>
          <w:shd w:val="clear" w:color="auto" w:fill="FFFFFF"/>
        </w:rPr>
        <w:t xml:space="preserve">ion industry for over 35 years. </w:t>
      </w:r>
      <w:r w:rsidR="00CA1D61" w:rsidRPr="00CA1D61">
        <w:rPr>
          <w:rFonts w:ascii="Arial" w:hAnsi="Arial" w:cs="Arial"/>
          <w:sz w:val="20"/>
          <w:szCs w:val="20"/>
          <w:shd w:val="clear" w:color="auto" w:fill="FFFFFF"/>
        </w:rPr>
        <w:t>Our focus is on low-hour, industrial, diesel and natural gas generators for backup and emergency power that typically range from 20 kW to 4000 kW. We only work with top name brands like Cummins, Caterpillar, Kohler, Generac, John Deere, Baldor, MTU Onsite Energy and more. We are searching for a career oriented individual with a focus on customer service.</w:t>
      </w:r>
      <w:r w:rsidRPr="006804AE">
        <w:rPr>
          <w:rFonts w:ascii="Arial" w:hAnsi="Arial" w:cs="Arial"/>
          <w:sz w:val="20"/>
          <w:szCs w:val="20"/>
          <w:shd w:val="clear" w:color="auto" w:fill="FFFFFF"/>
        </w:rPr>
        <w:t>”</w:t>
      </w:r>
    </w:p>
    <w:p w14:paraId="773A7939" w14:textId="77777777" w:rsidR="00767DEA" w:rsidRDefault="00767DEA" w:rsidP="00767DEA">
      <w:pPr>
        <w:pStyle w:val="ListParagraph"/>
        <w:ind w:left="360"/>
        <w:rPr>
          <w:rFonts w:ascii="Arial" w:hAnsi="Arial" w:cs="Arial"/>
          <w:b/>
          <w:sz w:val="20"/>
          <w:szCs w:val="20"/>
          <w:shd w:val="clear" w:color="auto" w:fill="FFFFFF"/>
        </w:rPr>
      </w:pPr>
      <w:r>
        <w:rPr>
          <w:rFonts w:ascii="Arial" w:hAnsi="Arial" w:cs="Arial"/>
          <w:b/>
          <w:sz w:val="20"/>
          <w:szCs w:val="20"/>
          <w:shd w:val="clear" w:color="auto" w:fill="FFFFFF"/>
        </w:rPr>
        <w:t xml:space="preserve">Experience required: </w:t>
      </w:r>
    </w:p>
    <w:p w14:paraId="19496C48" w14:textId="77777777" w:rsidR="00CA1D61" w:rsidRPr="00CA1D61" w:rsidRDefault="00CA1D61" w:rsidP="00CA1D61">
      <w:pPr>
        <w:pStyle w:val="ListParagraph"/>
        <w:numPr>
          <w:ilvl w:val="0"/>
          <w:numId w:val="6"/>
        </w:numPr>
        <w:rPr>
          <w:rFonts w:ascii="Arial" w:hAnsi="Arial" w:cs="Arial"/>
          <w:sz w:val="20"/>
          <w:szCs w:val="20"/>
          <w:shd w:val="clear" w:color="auto" w:fill="FFFFFF"/>
        </w:rPr>
      </w:pPr>
      <w:r w:rsidRPr="00CA1D61">
        <w:rPr>
          <w:rFonts w:ascii="Arial" w:hAnsi="Arial" w:cs="Arial"/>
          <w:sz w:val="20"/>
          <w:szCs w:val="20"/>
          <w:shd w:val="clear" w:color="auto" w:fill="FFFFFF"/>
        </w:rPr>
        <w:t>In-depth understanding of diesel engine and/or generator technology</w:t>
      </w:r>
    </w:p>
    <w:p w14:paraId="30CBC147" w14:textId="77777777" w:rsidR="00CA1D61" w:rsidRPr="00CA1D61" w:rsidRDefault="00CA1D61" w:rsidP="00CA1D61">
      <w:pPr>
        <w:pStyle w:val="ListParagraph"/>
        <w:numPr>
          <w:ilvl w:val="0"/>
          <w:numId w:val="6"/>
        </w:numPr>
        <w:rPr>
          <w:rFonts w:ascii="Arial" w:hAnsi="Arial" w:cs="Arial"/>
          <w:sz w:val="20"/>
          <w:szCs w:val="20"/>
          <w:shd w:val="clear" w:color="auto" w:fill="FFFFFF"/>
        </w:rPr>
      </w:pPr>
      <w:r w:rsidRPr="00CA1D61">
        <w:rPr>
          <w:rFonts w:ascii="Arial" w:hAnsi="Arial" w:cs="Arial"/>
          <w:sz w:val="20"/>
          <w:szCs w:val="20"/>
          <w:shd w:val="clear" w:color="auto" w:fill="FFFFFF"/>
        </w:rPr>
        <w:t>Ideal candidates will have 3+ years of experience working with commercial power generators</w:t>
      </w:r>
    </w:p>
    <w:p w14:paraId="13C28056" w14:textId="77777777" w:rsidR="00CA1D61" w:rsidRPr="00CA1D61" w:rsidRDefault="00CA1D61" w:rsidP="00CA1D61">
      <w:pPr>
        <w:pStyle w:val="ListParagraph"/>
        <w:numPr>
          <w:ilvl w:val="0"/>
          <w:numId w:val="6"/>
        </w:numPr>
        <w:rPr>
          <w:rFonts w:ascii="Arial" w:hAnsi="Arial" w:cs="Arial"/>
          <w:sz w:val="20"/>
          <w:szCs w:val="20"/>
          <w:shd w:val="clear" w:color="auto" w:fill="FFFFFF"/>
        </w:rPr>
      </w:pPr>
      <w:r w:rsidRPr="00CA1D61">
        <w:rPr>
          <w:rFonts w:ascii="Arial" w:hAnsi="Arial" w:cs="Arial"/>
          <w:sz w:val="20"/>
          <w:szCs w:val="20"/>
          <w:shd w:val="clear" w:color="auto" w:fill="FFFFFF"/>
        </w:rPr>
        <w:t>Ability to diagnose and repair mechanical issues on diesel, natural gas and propane gensets</w:t>
      </w:r>
    </w:p>
    <w:p w14:paraId="27C217EB" w14:textId="77777777" w:rsidR="00CA1D61" w:rsidRPr="00CA1D61" w:rsidRDefault="00CA1D61" w:rsidP="00CA1D61">
      <w:pPr>
        <w:pStyle w:val="ListParagraph"/>
        <w:numPr>
          <w:ilvl w:val="0"/>
          <w:numId w:val="6"/>
        </w:numPr>
        <w:rPr>
          <w:rFonts w:ascii="Arial" w:hAnsi="Arial" w:cs="Arial"/>
          <w:sz w:val="20"/>
          <w:szCs w:val="20"/>
          <w:shd w:val="clear" w:color="auto" w:fill="FFFFFF"/>
        </w:rPr>
      </w:pPr>
      <w:r w:rsidRPr="00CA1D61">
        <w:rPr>
          <w:rFonts w:ascii="Arial" w:hAnsi="Arial" w:cs="Arial"/>
          <w:sz w:val="20"/>
          <w:szCs w:val="20"/>
          <w:shd w:val="clear" w:color="auto" w:fill="FFFFFF"/>
        </w:rPr>
        <w:t>Exceptional communication skills to work with a team and customers directly on occasion</w:t>
      </w:r>
    </w:p>
    <w:p w14:paraId="5C1C6072" w14:textId="77777777" w:rsidR="00CA1D61" w:rsidRPr="00CA1D61" w:rsidRDefault="00CA1D61" w:rsidP="00CA1D61">
      <w:pPr>
        <w:pStyle w:val="ListParagraph"/>
        <w:numPr>
          <w:ilvl w:val="0"/>
          <w:numId w:val="6"/>
        </w:numPr>
        <w:rPr>
          <w:rFonts w:ascii="Arial" w:hAnsi="Arial" w:cs="Arial"/>
          <w:sz w:val="20"/>
          <w:szCs w:val="20"/>
          <w:shd w:val="clear" w:color="auto" w:fill="FFFFFF"/>
        </w:rPr>
      </w:pPr>
      <w:r w:rsidRPr="00CA1D61">
        <w:rPr>
          <w:rFonts w:ascii="Arial" w:hAnsi="Arial" w:cs="Arial"/>
          <w:sz w:val="20"/>
          <w:szCs w:val="20"/>
          <w:shd w:val="clear" w:color="auto" w:fill="FFFFFF"/>
        </w:rPr>
        <w:t>Proficient with estimating time required to complete tasks</w:t>
      </w:r>
    </w:p>
    <w:p w14:paraId="47ACD998" w14:textId="77777777" w:rsidR="00CA1D61" w:rsidRPr="00CA1D61" w:rsidRDefault="00CA1D61" w:rsidP="00CA1D61">
      <w:pPr>
        <w:pStyle w:val="ListParagraph"/>
        <w:numPr>
          <w:ilvl w:val="0"/>
          <w:numId w:val="6"/>
        </w:numPr>
        <w:rPr>
          <w:rFonts w:ascii="Arial" w:hAnsi="Arial" w:cs="Arial"/>
          <w:sz w:val="20"/>
          <w:szCs w:val="20"/>
          <w:shd w:val="clear" w:color="auto" w:fill="FFFFFF"/>
        </w:rPr>
      </w:pPr>
      <w:r w:rsidRPr="00CA1D61">
        <w:rPr>
          <w:rFonts w:ascii="Arial" w:hAnsi="Arial" w:cs="Arial"/>
          <w:sz w:val="20"/>
          <w:szCs w:val="20"/>
          <w:shd w:val="clear" w:color="auto" w:fill="FFFFFF"/>
        </w:rPr>
        <w:t>Experience working with large industrial power generation equipment</w:t>
      </w:r>
    </w:p>
    <w:p w14:paraId="4D247070" w14:textId="77777777" w:rsidR="00CA1D61" w:rsidRPr="00CA1D61" w:rsidRDefault="00CA1D61" w:rsidP="00CA1D61">
      <w:pPr>
        <w:pStyle w:val="ListParagraph"/>
        <w:numPr>
          <w:ilvl w:val="0"/>
          <w:numId w:val="6"/>
        </w:numPr>
        <w:rPr>
          <w:rFonts w:ascii="Arial" w:hAnsi="Arial" w:cs="Arial"/>
          <w:sz w:val="20"/>
          <w:szCs w:val="20"/>
          <w:shd w:val="clear" w:color="auto" w:fill="FFFFFF"/>
        </w:rPr>
      </w:pPr>
      <w:r w:rsidRPr="00CA1D61">
        <w:rPr>
          <w:rFonts w:ascii="Arial" w:hAnsi="Arial" w:cs="Arial"/>
          <w:sz w:val="20"/>
          <w:szCs w:val="20"/>
          <w:shd w:val="clear" w:color="auto" w:fill="FFFFFF"/>
        </w:rPr>
        <w:t>EGSA tech or other various certifications are a plus but not required.</w:t>
      </w:r>
    </w:p>
    <w:p w14:paraId="09FA58D3" w14:textId="77777777" w:rsidR="00CA1D61" w:rsidRPr="00CA1D61" w:rsidRDefault="00CA1D61" w:rsidP="00CA1D61">
      <w:pPr>
        <w:pStyle w:val="ListParagraph"/>
        <w:numPr>
          <w:ilvl w:val="0"/>
          <w:numId w:val="6"/>
        </w:numPr>
      </w:pPr>
      <w:r w:rsidRPr="00CA1D61">
        <w:rPr>
          <w:rFonts w:ascii="Arial" w:hAnsi="Arial" w:cs="Arial"/>
          <w:sz w:val="20"/>
          <w:szCs w:val="20"/>
          <w:shd w:val="clear" w:color="auto" w:fill="FFFFFF"/>
        </w:rPr>
        <w:t>Must have a valid Colorado Driver's License and a clean MVR</w:t>
      </w:r>
    </w:p>
    <w:p w14:paraId="642E4BD9" w14:textId="77777777" w:rsidR="00CA1D61" w:rsidRPr="00CA1D61" w:rsidRDefault="00CA1D61" w:rsidP="00CA1D61">
      <w:pPr>
        <w:pStyle w:val="ListParagraph"/>
        <w:numPr>
          <w:ilvl w:val="0"/>
          <w:numId w:val="6"/>
        </w:numPr>
      </w:pPr>
      <w:r>
        <w:rPr>
          <w:rFonts w:ascii="Arial" w:hAnsi="Arial" w:cs="Arial"/>
          <w:sz w:val="20"/>
          <w:szCs w:val="20"/>
          <w:shd w:val="clear" w:color="auto" w:fill="FFFFFF"/>
        </w:rPr>
        <w:t>Open to applications who do not have a high school diploma</w:t>
      </w:r>
    </w:p>
    <w:p w14:paraId="5F20C2AF" w14:textId="77777777" w:rsidR="006804AE" w:rsidRDefault="006804AE" w:rsidP="00CA1D61">
      <w:pPr>
        <w:ind w:left="720"/>
      </w:pPr>
      <w:r w:rsidRPr="00CA1D61">
        <w:rPr>
          <w:rFonts w:ascii="Helvetica" w:hAnsi="Helvetica"/>
          <w:b/>
          <w:color w:val="000000"/>
          <w:sz w:val="20"/>
          <w:szCs w:val="20"/>
          <w:shd w:val="clear" w:color="auto" w:fill="FFFFFF"/>
        </w:rPr>
        <w:t>Link</w:t>
      </w:r>
      <w:r w:rsidRPr="00CA1D61">
        <w:rPr>
          <w:rFonts w:ascii="Helvetica" w:hAnsi="Helvetica"/>
          <w:color w:val="000000"/>
          <w:sz w:val="20"/>
          <w:szCs w:val="20"/>
          <w:shd w:val="clear" w:color="auto" w:fill="FFFFFF"/>
        </w:rPr>
        <w:t>:</w:t>
      </w:r>
      <w:r w:rsidRPr="006804AE">
        <w:t xml:space="preserve"> </w:t>
      </w:r>
      <w:hyperlink r:id="rId8" w:history="1">
        <w:r w:rsidR="00CA1D61">
          <w:rPr>
            <w:rStyle w:val="Hyperlink"/>
          </w:rPr>
          <w:t>https://www.indeed.com/cmp/Diesel-Service-and-Supply/jobs/Power-Generation-Technician-2cf94a3e8ef06ca2?sjdu=QwrRXKrqZ3CNX5W-O9jEvbHXnhvJLiacgq7ZkZhb5tm-</w:t>
        </w:r>
        <w:r w:rsidR="00CA1D61">
          <w:rPr>
            <w:rStyle w:val="Hyperlink"/>
          </w:rPr>
          <w:lastRenderedPageBreak/>
          <w:t>PNHDQCV6pAfzn6MEwvxbXjCvthGQUzWD4fcuyGIvtlr1prVMh58uPESFcYFIcFLQtU7SikoobVO8Z9DbqTDd&amp;tk=1df3s3fithocv803&amp;adid=293009986&amp;vjs=3</w:t>
        </w:r>
      </w:hyperlink>
    </w:p>
    <w:p w14:paraId="06D9A146" w14:textId="77777777" w:rsidR="006804AE" w:rsidRDefault="006804AE" w:rsidP="006804AE">
      <w:pPr>
        <w:pStyle w:val="ListParagraph"/>
        <w:numPr>
          <w:ilvl w:val="0"/>
          <w:numId w:val="2"/>
        </w:numPr>
        <w:rPr>
          <w:rFonts w:ascii="Arial" w:hAnsi="Arial" w:cs="Arial"/>
          <w:sz w:val="20"/>
          <w:szCs w:val="20"/>
          <w:shd w:val="clear" w:color="auto" w:fill="FFFFFF"/>
        </w:rPr>
      </w:pPr>
      <w:r w:rsidRPr="006804AE">
        <w:rPr>
          <w:rFonts w:ascii="Arial" w:hAnsi="Arial" w:cs="Arial"/>
          <w:b/>
          <w:sz w:val="20"/>
          <w:szCs w:val="20"/>
          <w:shd w:val="clear" w:color="auto" w:fill="FFFFFF"/>
        </w:rPr>
        <w:t>Position:</w:t>
      </w:r>
      <w:r>
        <w:rPr>
          <w:rFonts w:ascii="Arial" w:hAnsi="Arial" w:cs="Arial"/>
          <w:sz w:val="20"/>
          <w:szCs w:val="20"/>
          <w:shd w:val="clear" w:color="auto" w:fill="FFFFFF"/>
        </w:rPr>
        <w:t xml:space="preserve"> </w:t>
      </w:r>
      <w:r w:rsidR="00CA1D61">
        <w:rPr>
          <w:rFonts w:ascii="Arial" w:hAnsi="Arial" w:cs="Arial"/>
          <w:sz w:val="20"/>
          <w:szCs w:val="20"/>
          <w:shd w:val="clear" w:color="auto" w:fill="FFFFFF"/>
        </w:rPr>
        <w:t>Lab Scientist</w:t>
      </w:r>
    </w:p>
    <w:p w14:paraId="660CAAE8" w14:textId="77777777" w:rsidR="00CA1D61" w:rsidRPr="00CA1D61" w:rsidRDefault="006804AE" w:rsidP="00CA1D61">
      <w:pPr>
        <w:pStyle w:val="ListParagraph"/>
        <w:ind w:left="360"/>
        <w:rPr>
          <w:rFonts w:ascii="Arial" w:hAnsi="Arial" w:cs="Arial"/>
          <w:sz w:val="20"/>
          <w:szCs w:val="20"/>
          <w:shd w:val="clear" w:color="auto" w:fill="FFFFFF"/>
        </w:rPr>
      </w:pPr>
      <w:r w:rsidRPr="006804AE">
        <w:rPr>
          <w:rFonts w:ascii="Arial" w:hAnsi="Arial" w:cs="Arial"/>
          <w:b/>
          <w:sz w:val="20"/>
          <w:szCs w:val="20"/>
          <w:shd w:val="clear" w:color="auto" w:fill="FFFFFF"/>
        </w:rPr>
        <w:t>Company:</w:t>
      </w:r>
      <w:r>
        <w:rPr>
          <w:rFonts w:ascii="Arial" w:hAnsi="Arial" w:cs="Arial"/>
          <w:sz w:val="20"/>
          <w:szCs w:val="20"/>
          <w:shd w:val="clear" w:color="auto" w:fill="FFFFFF"/>
        </w:rPr>
        <w:t xml:space="preserve"> </w:t>
      </w:r>
      <w:r w:rsidR="00CA1D61" w:rsidRPr="00CA1D61">
        <w:rPr>
          <w:rFonts w:ascii="Arial" w:hAnsi="Arial" w:cs="Arial"/>
          <w:sz w:val="20"/>
          <w:szCs w:val="20"/>
          <w:shd w:val="clear" w:color="auto" w:fill="FFFFFF"/>
        </w:rPr>
        <w:t>Apex Lab Solutions</w:t>
      </w:r>
    </w:p>
    <w:p w14:paraId="0F057421" w14:textId="77777777" w:rsidR="006804AE" w:rsidRDefault="006804AE" w:rsidP="00CA1D61">
      <w:pPr>
        <w:pStyle w:val="ListParagraph"/>
        <w:ind w:left="360"/>
        <w:rPr>
          <w:rFonts w:ascii="Arial" w:hAnsi="Arial" w:cs="Arial"/>
          <w:sz w:val="20"/>
          <w:szCs w:val="20"/>
          <w:shd w:val="clear" w:color="auto" w:fill="FFFFFF"/>
        </w:rPr>
      </w:pPr>
      <w:r w:rsidRPr="006804AE">
        <w:rPr>
          <w:rFonts w:ascii="Arial" w:hAnsi="Arial" w:cs="Arial"/>
          <w:b/>
          <w:sz w:val="20"/>
          <w:szCs w:val="20"/>
          <w:shd w:val="clear" w:color="auto" w:fill="FFFFFF"/>
        </w:rPr>
        <w:t>Description</w:t>
      </w:r>
      <w:r>
        <w:rPr>
          <w:rFonts w:ascii="Arial" w:hAnsi="Arial" w:cs="Arial"/>
          <w:sz w:val="20"/>
          <w:szCs w:val="20"/>
          <w:shd w:val="clear" w:color="auto" w:fill="FFFFFF"/>
        </w:rPr>
        <w:t>: “</w:t>
      </w:r>
      <w:r w:rsidR="00CA1D61" w:rsidRPr="00CA1D61">
        <w:rPr>
          <w:rFonts w:ascii="Helvetica" w:hAnsi="Helvetica"/>
          <w:color w:val="000000"/>
          <w:sz w:val="20"/>
          <w:szCs w:val="20"/>
          <w:shd w:val="clear" w:color="auto" w:fill="FFFFFF"/>
        </w:rPr>
        <w:t>Looking for a lab scientist for Clinical assay development and verification. Must be very good with PCR, Molecular beacon design and experimental verification.</w:t>
      </w:r>
      <w:r w:rsidR="00CA1D61">
        <w:rPr>
          <w:rFonts w:ascii="Helvetica" w:hAnsi="Helvetica"/>
          <w:color w:val="000000"/>
          <w:sz w:val="20"/>
          <w:szCs w:val="20"/>
          <w:shd w:val="clear" w:color="auto" w:fill="FFFFFF"/>
        </w:rPr>
        <w:t xml:space="preserve"> </w:t>
      </w:r>
      <w:r w:rsidR="00CA1D61" w:rsidRPr="00CA1D61">
        <w:rPr>
          <w:rFonts w:ascii="Helvetica" w:hAnsi="Helvetica"/>
          <w:color w:val="000000"/>
          <w:sz w:val="20"/>
          <w:szCs w:val="20"/>
          <w:shd w:val="clear" w:color="auto" w:fill="FFFFFF"/>
        </w:rPr>
        <w:t>Experience with next generation sequencing and LCMS QQQ is preferred.</w:t>
      </w:r>
      <w:r w:rsidRPr="006804AE">
        <w:rPr>
          <w:rFonts w:ascii="Arial" w:hAnsi="Arial" w:cs="Arial"/>
          <w:sz w:val="20"/>
          <w:szCs w:val="20"/>
          <w:shd w:val="clear" w:color="auto" w:fill="FFFFFF"/>
        </w:rPr>
        <w:t>”</w:t>
      </w:r>
    </w:p>
    <w:p w14:paraId="5F44D467" w14:textId="77777777" w:rsidR="00767DEA" w:rsidRDefault="00767DEA" w:rsidP="00767DEA">
      <w:pPr>
        <w:pStyle w:val="ListParagraph"/>
        <w:ind w:left="360"/>
        <w:rPr>
          <w:rFonts w:ascii="Arial" w:hAnsi="Arial" w:cs="Arial"/>
          <w:b/>
          <w:sz w:val="20"/>
          <w:szCs w:val="20"/>
          <w:shd w:val="clear" w:color="auto" w:fill="FFFFFF"/>
        </w:rPr>
      </w:pPr>
      <w:r>
        <w:rPr>
          <w:rFonts w:ascii="Arial" w:hAnsi="Arial" w:cs="Arial"/>
          <w:b/>
          <w:sz w:val="20"/>
          <w:szCs w:val="20"/>
          <w:shd w:val="clear" w:color="auto" w:fill="FFFFFF"/>
        </w:rPr>
        <w:t xml:space="preserve">Experience required: </w:t>
      </w:r>
    </w:p>
    <w:p w14:paraId="6E955905" w14:textId="77777777" w:rsidR="006627B3" w:rsidRPr="006627B3" w:rsidRDefault="006627B3" w:rsidP="006627B3">
      <w:pPr>
        <w:pStyle w:val="ListParagraph"/>
        <w:numPr>
          <w:ilvl w:val="0"/>
          <w:numId w:val="7"/>
        </w:numPr>
      </w:pPr>
      <w:r w:rsidRPr="006627B3">
        <w:rPr>
          <w:rFonts w:ascii="Helvetica" w:eastAsia="Times New Roman" w:hAnsi="Helvetica" w:cs="Helvetica"/>
          <w:color w:val="000000"/>
          <w:sz w:val="20"/>
          <w:szCs w:val="20"/>
        </w:rPr>
        <w:t xml:space="preserve">Minimum requirement is </w:t>
      </w:r>
      <w:proofErr w:type="spellStart"/>
      <w:proofErr w:type="gramStart"/>
      <w:r w:rsidRPr="006627B3">
        <w:rPr>
          <w:rFonts w:ascii="Helvetica" w:eastAsia="Times New Roman" w:hAnsi="Helvetica" w:cs="Helvetica"/>
          <w:color w:val="000000"/>
          <w:sz w:val="20"/>
          <w:szCs w:val="20"/>
        </w:rPr>
        <w:t>bachelors</w:t>
      </w:r>
      <w:proofErr w:type="spellEnd"/>
      <w:proofErr w:type="gramEnd"/>
      <w:r w:rsidRPr="006627B3">
        <w:rPr>
          <w:rFonts w:ascii="Helvetica" w:eastAsia="Times New Roman" w:hAnsi="Helvetica" w:cs="Helvetica"/>
          <w:color w:val="000000"/>
          <w:sz w:val="20"/>
          <w:szCs w:val="20"/>
        </w:rPr>
        <w:t xml:space="preserve"> degree in biological science: Biology or biochemistry.</w:t>
      </w:r>
    </w:p>
    <w:p w14:paraId="7284FA57" w14:textId="77777777" w:rsidR="006804AE" w:rsidRDefault="006804AE" w:rsidP="006627B3">
      <w:pPr>
        <w:ind w:firstLine="360"/>
      </w:pPr>
      <w:r w:rsidRPr="006627B3">
        <w:rPr>
          <w:rFonts w:ascii="Helvetica" w:hAnsi="Helvetica"/>
          <w:b/>
          <w:color w:val="000000"/>
          <w:sz w:val="20"/>
          <w:szCs w:val="20"/>
          <w:shd w:val="clear" w:color="auto" w:fill="FFFFFF"/>
        </w:rPr>
        <w:t>Link</w:t>
      </w:r>
      <w:r w:rsidRPr="006627B3">
        <w:rPr>
          <w:rFonts w:ascii="Helvetica" w:hAnsi="Helvetica"/>
          <w:color w:val="000000"/>
          <w:sz w:val="20"/>
          <w:szCs w:val="20"/>
          <w:shd w:val="clear" w:color="auto" w:fill="FFFFFF"/>
        </w:rPr>
        <w:t>:</w:t>
      </w:r>
      <w:r w:rsidRPr="006804AE">
        <w:t xml:space="preserve"> </w:t>
      </w:r>
      <w:hyperlink r:id="rId9" w:history="1">
        <w:r w:rsidR="006627B3">
          <w:rPr>
            <w:rStyle w:val="Hyperlink"/>
          </w:rPr>
          <w:t>https://www.indeed.com/cmp/Delaware-Diagnostic-Labs/jobs/Lab-Scientist-26df7b83376231d1?sjdu=QwrRXKrqZ3CNX5W-O9jEvU9bPglPJdX-_8uOSwrrEG7dHXEMBMZK84jpGvlhcJmOFSvM8Kfo0dfdNEUkaUr7ag&amp;tk=1df3s8mh3hocv800&amp;adid=297905183&amp;vjs=3</w:t>
        </w:r>
      </w:hyperlink>
    </w:p>
    <w:p w14:paraId="7284E09A" w14:textId="77777777" w:rsidR="006804AE" w:rsidRDefault="006804AE"/>
    <w:p w14:paraId="6EA95DAB" w14:textId="77777777" w:rsidR="006804AE" w:rsidRDefault="006804AE" w:rsidP="006804AE">
      <w:pPr>
        <w:pStyle w:val="ListParagraph"/>
        <w:numPr>
          <w:ilvl w:val="0"/>
          <w:numId w:val="2"/>
        </w:numPr>
        <w:rPr>
          <w:rFonts w:ascii="Arial" w:hAnsi="Arial" w:cs="Arial"/>
          <w:sz w:val="20"/>
          <w:szCs w:val="20"/>
          <w:shd w:val="clear" w:color="auto" w:fill="FFFFFF"/>
        </w:rPr>
      </w:pPr>
      <w:r w:rsidRPr="006804AE">
        <w:rPr>
          <w:rFonts w:ascii="Arial" w:hAnsi="Arial" w:cs="Arial"/>
          <w:b/>
          <w:sz w:val="20"/>
          <w:szCs w:val="20"/>
          <w:shd w:val="clear" w:color="auto" w:fill="FFFFFF"/>
        </w:rPr>
        <w:t>Position:</w:t>
      </w:r>
      <w:r>
        <w:rPr>
          <w:rFonts w:ascii="Arial" w:hAnsi="Arial" w:cs="Arial"/>
          <w:sz w:val="20"/>
          <w:szCs w:val="20"/>
          <w:shd w:val="clear" w:color="auto" w:fill="FFFFFF"/>
        </w:rPr>
        <w:t xml:space="preserve"> </w:t>
      </w:r>
      <w:r w:rsidR="006627B3">
        <w:rPr>
          <w:rFonts w:ascii="Arial" w:hAnsi="Arial" w:cs="Arial"/>
          <w:sz w:val="20"/>
          <w:szCs w:val="20"/>
          <w:shd w:val="clear" w:color="auto" w:fill="FFFFFF"/>
        </w:rPr>
        <w:t>Lab Technician</w:t>
      </w:r>
    </w:p>
    <w:p w14:paraId="727B4E59" w14:textId="77777777" w:rsidR="006804AE" w:rsidRDefault="006804AE" w:rsidP="006804AE">
      <w:pPr>
        <w:pStyle w:val="ListParagraph"/>
        <w:ind w:left="360"/>
        <w:rPr>
          <w:rFonts w:ascii="Arial" w:hAnsi="Arial" w:cs="Arial"/>
          <w:sz w:val="20"/>
          <w:szCs w:val="20"/>
          <w:shd w:val="clear" w:color="auto" w:fill="FFFFFF"/>
        </w:rPr>
      </w:pPr>
      <w:r w:rsidRPr="006804AE">
        <w:rPr>
          <w:rFonts w:ascii="Arial" w:hAnsi="Arial" w:cs="Arial"/>
          <w:b/>
          <w:sz w:val="20"/>
          <w:szCs w:val="20"/>
          <w:shd w:val="clear" w:color="auto" w:fill="FFFFFF"/>
        </w:rPr>
        <w:t>Company:</w:t>
      </w:r>
      <w:r>
        <w:rPr>
          <w:rFonts w:ascii="Arial" w:hAnsi="Arial" w:cs="Arial"/>
          <w:sz w:val="20"/>
          <w:szCs w:val="20"/>
          <w:shd w:val="clear" w:color="auto" w:fill="FFFFFF"/>
        </w:rPr>
        <w:t xml:space="preserve"> </w:t>
      </w:r>
      <w:r w:rsidR="006627B3">
        <w:rPr>
          <w:rFonts w:ascii="Arial" w:hAnsi="Arial" w:cs="Arial"/>
          <w:sz w:val="20"/>
          <w:szCs w:val="20"/>
          <w:shd w:val="clear" w:color="auto" w:fill="FFFFFF"/>
        </w:rPr>
        <w:t>Montrose Environmental Group, Inc.</w:t>
      </w:r>
    </w:p>
    <w:p w14:paraId="7F799574" w14:textId="77777777" w:rsidR="006804AE" w:rsidRDefault="006804AE" w:rsidP="006627B3">
      <w:pPr>
        <w:pStyle w:val="ListParagraph"/>
        <w:ind w:left="360"/>
        <w:rPr>
          <w:rFonts w:ascii="Helvetica" w:hAnsi="Helvetica"/>
          <w:color w:val="000000"/>
          <w:sz w:val="20"/>
          <w:szCs w:val="20"/>
          <w:shd w:val="clear" w:color="auto" w:fill="FFFFFF"/>
        </w:rPr>
      </w:pPr>
      <w:r w:rsidRPr="006804AE">
        <w:rPr>
          <w:rFonts w:ascii="Arial" w:hAnsi="Arial" w:cs="Arial"/>
          <w:b/>
          <w:sz w:val="20"/>
          <w:szCs w:val="20"/>
          <w:shd w:val="clear" w:color="auto" w:fill="FFFFFF"/>
        </w:rPr>
        <w:t>Description</w:t>
      </w:r>
      <w:r>
        <w:rPr>
          <w:rFonts w:ascii="Arial" w:hAnsi="Arial" w:cs="Arial"/>
          <w:sz w:val="20"/>
          <w:szCs w:val="20"/>
          <w:shd w:val="clear" w:color="auto" w:fill="FFFFFF"/>
        </w:rPr>
        <w:t>: “</w:t>
      </w:r>
      <w:r w:rsidR="006627B3" w:rsidRPr="006627B3">
        <w:rPr>
          <w:rFonts w:ascii="Helvetica" w:hAnsi="Helvetica"/>
          <w:color w:val="000000"/>
          <w:sz w:val="20"/>
          <w:szCs w:val="20"/>
          <w:shd w:val="clear" w:color="auto" w:fill="FFFFFF"/>
        </w:rPr>
        <w:t>Montrose Environmental Group, Inc. is a high-growth Environmental Services company offering (</w:t>
      </w:r>
      <w:proofErr w:type="spellStart"/>
      <w:r w:rsidR="006627B3" w:rsidRPr="006627B3">
        <w:rPr>
          <w:rFonts w:ascii="Helvetica" w:hAnsi="Helvetica"/>
          <w:color w:val="000000"/>
          <w:sz w:val="20"/>
          <w:szCs w:val="20"/>
          <w:shd w:val="clear" w:color="auto" w:fill="FFFFFF"/>
        </w:rPr>
        <w:t>i</w:t>
      </w:r>
      <w:proofErr w:type="spellEnd"/>
      <w:r w:rsidR="006627B3" w:rsidRPr="006627B3">
        <w:rPr>
          <w:rFonts w:ascii="Helvetica" w:hAnsi="Helvetica"/>
          <w:color w:val="000000"/>
          <w:sz w:val="20"/>
          <w:szCs w:val="20"/>
          <w:shd w:val="clear" w:color="auto" w:fill="FFFFFF"/>
        </w:rPr>
        <w:t>) Measurement and Analytical services and (ii) Environmental Resiliency and Sustainability services to a diverse range of clients in industry and government throughout the United States and abroad. Our qualified engineers, scientists, technicians, associates and policy experts are proud of our ability to objectively help industry, the public and regulators work constructively together on environmental opportunities.</w:t>
      </w:r>
      <w:r w:rsidR="006627B3" w:rsidRPr="006627B3">
        <w:t xml:space="preserve"> </w:t>
      </w:r>
      <w:r w:rsidR="006627B3" w:rsidRPr="006627B3">
        <w:rPr>
          <w:rFonts w:ascii="Helvetica" w:hAnsi="Helvetica"/>
          <w:color w:val="000000"/>
          <w:sz w:val="20"/>
          <w:szCs w:val="20"/>
          <w:shd w:val="clear" w:color="auto" w:fill="FFFFFF"/>
        </w:rPr>
        <w:t xml:space="preserve">Laboratory Technicians are responsible for performing tasks required to meet the expectations of our clients, in addition to efficiently and profitably generating defensible data in a timely manner. These tasks will be performed under </w:t>
      </w:r>
      <w:r w:rsidR="006627B3">
        <w:rPr>
          <w:rFonts w:ascii="Helvetica" w:hAnsi="Helvetica"/>
          <w:color w:val="000000"/>
          <w:sz w:val="20"/>
          <w:szCs w:val="20"/>
          <w:shd w:val="clear" w:color="auto" w:fill="FFFFFF"/>
        </w:rPr>
        <w:t xml:space="preserve">the direction of a Group Leader: </w:t>
      </w:r>
      <w:r w:rsidR="006627B3" w:rsidRPr="006627B3">
        <w:rPr>
          <w:rFonts w:ascii="Helvetica" w:hAnsi="Helvetica"/>
          <w:color w:val="000000"/>
          <w:sz w:val="20"/>
          <w:szCs w:val="20"/>
          <w:shd w:val="clear" w:color="auto" w:fill="FFFFFF"/>
        </w:rPr>
        <w:t>Preparation of samples for analysis</w:t>
      </w:r>
      <w:r w:rsidR="006627B3">
        <w:rPr>
          <w:rFonts w:ascii="Helvetica" w:hAnsi="Helvetica"/>
          <w:color w:val="000000"/>
          <w:sz w:val="20"/>
          <w:szCs w:val="20"/>
          <w:shd w:val="clear" w:color="auto" w:fill="FFFFFF"/>
        </w:rPr>
        <w:t xml:space="preserve">; </w:t>
      </w:r>
      <w:r w:rsidR="006627B3" w:rsidRPr="006627B3">
        <w:rPr>
          <w:rFonts w:ascii="Helvetica" w:hAnsi="Helvetica"/>
          <w:color w:val="000000"/>
          <w:sz w:val="20"/>
          <w:szCs w:val="20"/>
          <w:shd w:val="clear" w:color="auto" w:fill="FFFFFF"/>
        </w:rPr>
        <w:t>Preparation of reagents for lab use and/or shipment</w:t>
      </w:r>
      <w:r w:rsidR="006627B3">
        <w:rPr>
          <w:rFonts w:ascii="Helvetica" w:hAnsi="Helvetica"/>
          <w:color w:val="000000"/>
          <w:sz w:val="20"/>
          <w:szCs w:val="20"/>
          <w:shd w:val="clear" w:color="auto" w:fill="FFFFFF"/>
        </w:rPr>
        <w:t xml:space="preserve">; </w:t>
      </w:r>
      <w:r w:rsidR="006627B3" w:rsidRPr="006627B3">
        <w:rPr>
          <w:rFonts w:ascii="Helvetica" w:hAnsi="Helvetica"/>
          <w:color w:val="000000"/>
          <w:sz w:val="20"/>
          <w:szCs w:val="20"/>
          <w:shd w:val="clear" w:color="auto" w:fill="FFFFFF"/>
        </w:rPr>
        <w:t>Sample extractions</w:t>
      </w:r>
      <w:r w:rsidR="006627B3">
        <w:rPr>
          <w:rFonts w:ascii="Helvetica" w:hAnsi="Helvetica"/>
          <w:color w:val="000000"/>
          <w:sz w:val="20"/>
          <w:szCs w:val="20"/>
          <w:shd w:val="clear" w:color="auto" w:fill="FFFFFF"/>
        </w:rPr>
        <w:t xml:space="preserve">; </w:t>
      </w:r>
      <w:r w:rsidR="006627B3" w:rsidRPr="006627B3">
        <w:rPr>
          <w:rFonts w:ascii="Helvetica" w:hAnsi="Helvetica"/>
          <w:color w:val="000000"/>
          <w:sz w:val="20"/>
          <w:szCs w:val="20"/>
          <w:shd w:val="clear" w:color="auto" w:fill="FFFFFF"/>
        </w:rPr>
        <w:t>Determining the volume of samples</w:t>
      </w:r>
      <w:r w:rsidR="006627B3">
        <w:rPr>
          <w:rFonts w:ascii="Helvetica" w:hAnsi="Helvetica"/>
          <w:color w:val="000000"/>
          <w:sz w:val="20"/>
          <w:szCs w:val="20"/>
          <w:shd w:val="clear" w:color="auto" w:fill="FFFFFF"/>
        </w:rPr>
        <w:t xml:space="preserve">; </w:t>
      </w:r>
      <w:r w:rsidR="006627B3" w:rsidRPr="006627B3">
        <w:rPr>
          <w:rFonts w:ascii="Helvetica" w:hAnsi="Helvetica"/>
          <w:color w:val="000000"/>
          <w:sz w:val="20"/>
          <w:szCs w:val="20"/>
          <w:shd w:val="clear" w:color="auto" w:fill="FFFFFF"/>
        </w:rPr>
        <w:t>Cleaning of laboratory glassware</w:t>
      </w:r>
      <w:r w:rsidR="006627B3">
        <w:rPr>
          <w:rFonts w:ascii="Helvetica" w:hAnsi="Helvetica"/>
          <w:color w:val="000000"/>
          <w:sz w:val="20"/>
          <w:szCs w:val="20"/>
          <w:shd w:val="clear" w:color="auto" w:fill="FFFFFF"/>
        </w:rPr>
        <w:t xml:space="preserve">; </w:t>
      </w:r>
      <w:r w:rsidR="006627B3" w:rsidRPr="006627B3">
        <w:rPr>
          <w:rFonts w:ascii="Helvetica" w:hAnsi="Helvetica"/>
          <w:color w:val="000000"/>
          <w:sz w:val="20"/>
          <w:szCs w:val="20"/>
          <w:shd w:val="clear" w:color="auto" w:fill="FFFFFF"/>
        </w:rPr>
        <w:t>Maintaining clean laboratory areas</w:t>
      </w:r>
      <w:r w:rsidR="006627B3">
        <w:rPr>
          <w:rFonts w:ascii="Helvetica" w:hAnsi="Helvetica"/>
          <w:color w:val="000000"/>
          <w:sz w:val="20"/>
          <w:szCs w:val="20"/>
          <w:shd w:val="clear" w:color="auto" w:fill="FFFFFF"/>
        </w:rPr>
        <w:t xml:space="preserve">; </w:t>
      </w:r>
      <w:r w:rsidR="006627B3" w:rsidRPr="006627B3">
        <w:rPr>
          <w:rFonts w:ascii="Helvetica" w:hAnsi="Helvetica"/>
          <w:color w:val="000000"/>
          <w:sz w:val="20"/>
          <w:szCs w:val="20"/>
          <w:shd w:val="clear" w:color="auto" w:fill="FFFFFF"/>
        </w:rPr>
        <w:t>Maintaining organized records of sample preparation and analysis</w:t>
      </w:r>
      <w:r w:rsidR="006627B3">
        <w:rPr>
          <w:rFonts w:ascii="Helvetica" w:hAnsi="Helvetica"/>
          <w:color w:val="000000"/>
          <w:sz w:val="20"/>
          <w:szCs w:val="20"/>
          <w:shd w:val="clear" w:color="auto" w:fill="FFFFFF"/>
        </w:rPr>
        <w:t xml:space="preserve">; </w:t>
      </w:r>
      <w:r w:rsidR="006627B3" w:rsidRPr="006627B3">
        <w:rPr>
          <w:rFonts w:ascii="Helvetica" w:hAnsi="Helvetica"/>
          <w:color w:val="000000"/>
          <w:sz w:val="20"/>
          <w:szCs w:val="20"/>
          <w:shd w:val="clear" w:color="auto" w:fill="FFFFFF"/>
        </w:rPr>
        <w:t>Overhead projects designed to improve efficiency of, or accuracy of analyses</w:t>
      </w:r>
      <w:r w:rsidR="006627B3">
        <w:rPr>
          <w:rFonts w:ascii="Helvetica" w:hAnsi="Helvetica"/>
          <w:color w:val="000000"/>
          <w:sz w:val="20"/>
          <w:szCs w:val="20"/>
          <w:shd w:val="clear" w:color="auto" w:fill="FFFFFF"/>
        </w:rPr>
        <w:t xml:space="preserve">; </w:t>
      </w:r>
      <w:r w:rsidR="006627B3" w:rsidRPr="006627B3">
        <w:rPr>
          <w:rFonts w:ascii="Helvetica" w:hAnsi="Helvetica"/>
          <w:color w:val="000000"/>
          <w:sz w:val="20"/>
          <w:szCs w:val="20"/>
          <w:shd w:val="clear" w:color="auto" w:fill="FFFFFF"/>
        </w:rPr>
        <w:t>Assisting the Group Leaders and analysts in acquiring and inventorying consumables, chemicals, and parts for instrumentation</w:t>
      </w:r>
      <w:r w:rsidR="006627B3">
        <w:rPr>
          <w:rFonts w:ascii="Helvetica" w:hAnsi="Helvetica"/>
          <w:color w:val="000000"/>
          <w:sz w:val="20"/>
          <w:szCs w:val="20"/>
          <w:shd w:val="clear" w:color="auto" w:fill="FFFFFF"/>
        </w:rPr>
        <w:t xml:space="preserve">; </w:t>
      </w:r>
      <w:r w:rsidR="006627B3" w:rsidRPr="006627B3">
        <w:rPr>
          <w:rFonts w:ascii="Helvetica" w:hAnsi="Helvetica"/>
          <w:color w:val="000000"/>
          <w:sz w:val="20"/>
          <w:szCs w:val="20"/>
          <w:shd w:val="clear" w:color="auto" w:fill="FFFFFF"/>
        </w:rPr>
        <w:t>Comply with Enthalpy’s Quality Assurance Program and other policies</w:t>
      </w:r>
      <w:r w:rsidR="006627B3">
        <w:rPr>
          <w:rFonts w:ascii="Helvetica" w:hAnsi="Helvetica"/>
          <w:color w:val="000000"/>
          <w:sz w:val="20"/>
          <w:szCs w:val="20"/>
          <w:shd w:val="clear" w:color="auto" w:fill="FFFFFF"/>
        </w:rPr>
        <w:t xml:space="preserve">; </w:t>
      </w:r>
      <w:r w:rsidR="006627B3" w:rsidRPr="006627B3">
        <w:rPr>
          <w:rFonts w:ascii="Helvetica" w:hAnsi="Helvetica"/>
          <w:color w:val="000000"/>
          <w:sz w:val="20"/>
          <w:szCs w:val="20"/>
          <w:shd w:val="clear" w:color="auto" w:fill="FFFFFF"/>
        </w:rPr>
        <w:t>Comply with Enthalpy’s Health and Safety Plan</w:t>
      </w:r>
      <w:r w:rsidR="006627B3">
        <w:rPr>
          <w:rFonts w:ascii="Helvetica" w:hAnsi="Helvetica"/>
          <w:color w:val="000000"/>
          <w:sz w:val="20"/>
          <w:szCs w:val="20"/>
          <w:shd w:val="clear" w:color="auto" w:fill="FFFFFF"/>
        </w:rPr>
        <w:t xml:space="preserve">; </w:t>
      </w:r>
      <w:r w:rsidR="006627B3" w:rsidRPr="006627B3">
        <w:rPr>
          <w:rFonts w:ascii="Helvetica" w:hAnsi="Helvetica"/>
          <w:color w:val="000000"/>
          <w:sz w:val="20"/>
          <w:szCs w:val="20"/>
          <w:shd w:val="clear" w:color="auto" w:fill="FFFFFF"/>
        </w:rPr>
        <w:t>Other duties as assigned by the Group Leader or Lab Director</w:t>
      </w:r>
      <w:r w:rsidR="006627B3">
        <w:rPr>
          <w:rFonts w:ascii="Helvetica" w:hAnsi="Helvetica"/>
          <w:color w:val="000000"/>
          <w:sz w:val="20"/>
          <w:szCs w:val="20"/>
          <w:shd w:val="clear" w:color="auto" w:fill="FFFFFF"/>
        </w:rPr>
        <w:t xml:space="preserve"> .</w:t>
      </w:r>
      <w:r>
        <w:rPr>
          <w:rFonts w:ascii="Helvetica" w:hAnsi="Helvetica"/>
          <w:color w:val="000000"/>
          <w:sz w:val="20"/>
          <w:szCs w:val="20"/>
          <w:shd w:val="clear" w:color="auto" w:fill="FFFFFF"/>
        </w:rPr>
        <w:t>”</w:t>
      </w:r>
    </w:p>
    <w:p w14:paraId="76677D58" w14:textId="77777777" w:rsidR="00794674" w:rsidRDefault="00794674" w:rsidP="00794674">
      <w:pPr>
        <w:pStyle w:val="ListParagraph"/>
        <w:ind w:left="360"/>
        <w:rPr>
          <w:rFonts w:ascii="Arial" w:hAnsi="Arial" w:cs="Arial"/>
          <w:b/>
          <w:sz w:val="20"/>
          <w:szCs w:val="20"/>
          <w:shd w:val="clear" w:color="auto" w:fill="FFFFFF"/>
        </w:rPr>
      </w:pPr>
      <w:r>
        <w:rPr>
          <w:rFonts w:ascii="Arial" w:hAnsi="Arial" w:cs="Arial"/>
          <w:b/>
          <w:sz w:val="20"/>
          <w:szCs w:val="20"/>
          <w:shd w:val="clear" w:color="auto" w:fill="FFFFFF"/>
        </w:rPr>
        <w:t xml:space="preserve">Experience required: </w:t>
      </w:r>
    </w:p>
    <w:p w14:paraId="7B40A30F" w14:textId="77777777" w:rsidR="006627B3" w:rsidRPr="006627B3" w:rsidRDefault="006627B3" w:rsidP="006627B3">
      <w:pPr>
        <w:pStyle w:val="ListParagraph"/>
        <w:numPr>
          <w:ilvl w:val="0"/>
          <w:numId w:val="9"/>
        </w:numPr>
        <w:rPr>
          <w:rFonts w:ascii="Helvetica" w:hAnsi="Helvetica" w:cs="Helvetica"/>
          <w:color w:val="000000"/>
          <w:sz w:val="20"/>
          <w:szCs w:val="20"/>
        </w:rPr>
      </w:pPr>
      <w:r w:rsidRPr="006627B3">
        <w:rPr>
          <w:rFonts w:ascii="Helvetica" w:hAnsi="Helvetica" w:cs="Helvetica"/>
          <w:color w:val="000000"/>
          <w:sz w:val="20"/>
          <w:szCs w:val="20"/>
        </w:rPr>
        <w:t>Bachelor's degree in Chemistry, Biology, Environmental Science, or related field preferred</w:t>
      </w:r>
    </w:p>
    <w:p w14:paraId="79BC6DA8" w14:textId="77777777" w:rsidR="006627B3" w:rsidRDefault="006627B3" w:rsidP="006627B3">
      <w:pPr>
        <w:pStyle w:val="ListParagraph"/>
        <w:numPr>
          <w:ilvl w:val="0"/>
          <w:numId w:val="9"/>
        </w:numPr>
        <w:rPr>
          <w:rFonts w:ascii="Helvetica" w:hAnsi="Helvetica" w:cs="Helvetica"/>
          <w:color w:val="000000"/>
          <w:sz w:val="20"/>
          <w:szCs w:val="20"/>
        </w:rPr>
      </w:pPr>
      <w:r w:rsidRPr="006627B3">
        <w:rPr>
          <w:rFonts w:ascii="Helvetica" w:hAnsi="Helvetica" w:cs="Helvetica"/>
          <w:color w:val="000000"/>
          <w:sz w:val="20"/>
          <w:szCs w:val="20"/>
        </w:rPr>
        <w:t>Lab experience allows direct advancement to Tech II (academic lab counts)</w:t>
      </w:r>
    </w:p>
    <w:p w14:paraId="4CC7C5EF" w14:textId="77777777" w:rsidR="006627B3" w:rsidRDefault="006627B3" w:rsidP="006627B3">
      <w:pPr>
        <w:ind w:left="360"/>
        <w:rPr>
          <w:rFonts w:ascii="Helvetica" w:hAnsi="Helvetica" w:cs="Helvetica"/>
          <w:b/>
          <w:color w:val="000000"/>
          <w:sz w:val="20"/>
          <w:szCs w:val="20"/>
        </w:rPr>
      </w:pPr>
      <w:r>
        <w:rPr>
          <w:rFonts w:ascii="Helvetica" w:hAnsi="Helvetica" w:cs="Helvetica"/>
          <w:b/>
          <w:color w:val="000000"/>
          <w:sz w:val="20"/>
          <w:szCs w:val="20"/>
        </w:rPr>
        <w:t>Preferred Skills:</w:t>
      </w:r>
    </w:p>
    <w:p w14:paraId="27013E10" w14:textId="77777777" w:rsidR="006627B3" w:rsidRPr="006627B3" w:rsidRDefault="006627B3" w:rsidP="006627B3">
      <w:pPr>
        <w:pStyle w:val="ListParagraph"/>
        <w:numPr>
          <w:ilvl w:val="0"/>
          <w:numId w:val="10"/>
        </w:numPr>
        <w:rPr>
          <w:rFonts w:ascii="Helvetica" w:hAnsi="Helvetica" w:cs="Helvetica"/>
          <w:color w:val="000000"/>
          <w:sz w:val="20"/>
          <w:szCs w:val="20"/>
        </w:rPr>
      </w:pPr>
      <w:r w:rsidRPr="006627B3">
        <w:rPr>
          <w:rFonts w:ascii="Helvetica" w:hAnsi="Helvetica" w:cs="Helvetica"/>
          <w:color w:val="000000"/>
          <w:sz w:val="20"/>
          <w:szCs w:val="20"/>
        </w:rPr>
        <w:t>Prior Laboratory experience preferred but not required as this is an entry level position</w:t>
      </w:r>
    </w:p>
    <w:p w14:paraId="75B6B64A" w14:textId="77777777" w:rsidR="006627B3" w:rsidRPr="006627B3" w:rsidRDefault="006627B3" w:rsidP="006627B3">
      <w:pPr>
        <w:pStyle w:val="ListParagraph"/>
        <w:numPr>
          <w:ilvl w:val="0"/>
          <w:numId w:val="10"/>
        </w:numPr>
        <w:rPr>
          <w:rFonts w:ascii="Helvetica" w:hAnsi="Helvetica" w:cs="Helvetica"/>
          <w:color w:val="000000"/>
          <w:sz w:val="20"/>
          <w:szCs w:val="20"/>
        </w:rPr>
      </w:pPr>
      <w:r w:rsidRPr="006627B3">
        <w:rPr>
          <w:rFonts w:ascii="Helvetica" w:hAnsi="Helvetica" w:cs="Helvetica"/>
          <w:color w:val="000000"/>
          <w:sz w:val="20"/>
          <w:szCs w:val="20"/>
        </w:rPr>
        <w:t>Knowledge of analytical method, analytical instruments, general lab practices and lab safety</w:t>
      </w:r>
    </w:p>
    <w:p w14:paraId="7D7C23D9" w14:textId="77777777" w:rsidR="006627B3" w:rsidRPr="006627B3" w:rsidRDefault="006627B3" w:rsidP="006627B3">
      <w:pPr>
        <w:pStyle w:val="ListParagraph"/>
        <w:numPr>
          <w:ilvl w:val="0"/>
          <w:numId w:val="10"/>
        </w:numPr>
        <w:rPr>
          <w:rFonts w:ascii="Helvetica" w:hAnsi="Helvetica" w:cs="Helvetica"/>
          <w:color w:val="000000"/>
          <w:sz w:val="20"/>
          <w:szCs w:val="20"/>
        </w:rPr>
      </w:pPr>
      <w:r w:rsidRPr="006627B3">
        <w:rPr>
          <w:rFonts w:ascii="Helvetica" w:hAnsi="Helvetica" w:cs="Helvetica"/>
          <w:color w:val="000000"/>
          <w:sz w:val="20"/>
          <w:szCs w:val="20"/>
        </w:rPr>
        <w:t>Ability to work independently and in a team</w:t>
      </w:r>
    </w:p>
    <w:p w14:paraId="1E783C7C" w14:textId="77777777" w:rsidR="006627B3" w:rsidRDefault="006627B3" w:rsidP="006627B3">
      <w:pPr>
        <w:pStyle w:val="ListParagraph"/>
        <w:numPr>
          <w:ilvl w:val="0"/>
          <w:numId w:val="10"/>
        </w:numPr>
        <w:rPr>
          <w:rFonts w:ascii="Helvetica" w:hAnsi="Helvetica" w:cs="Helvetica"/>
          <w:color w:val="000000"/>
          <w:sz w:val="20"/>
          <w:szCs w:val="20"/>
        </w:rPr>
      </w:pPr>
      <w:r w:rsidRPr="006627B3">
        <w:rPr>
          <w:rFonts w:ascii="Helvetica" w:hAnsi="Helvetica" w:cs="Helvetica"/>
          <w:color w:val="000000"/>
          <w:sz w:val="20"/>
          <w:szCs w:val="20"/>
        </w:rPr>
        <w:t>Good organizational skills and strong communication skills</w:t>
      </w:r>
    </w:p>
    <w:p w14:paraId="05B5363F" w14:textId="77777777" w:rsidR="006627B3" w:rsidRPr="006627B3" w:rsidRDefault="006627B3" w:rsidP="006627B3">
      <w:pPr>
        <w:pStyle w:val="ListParagraph"/>
        <w:ind w:left="1080"/>
        <w:rPr>
          <w:rFonts w:ascii="Helvetica" w:hAnsi="Helvetica" w:cs="Helvetica"/>
          <w:color w:val="000000"/>
          <w:sz w:val="20"/>
          <w:szCs w:val="20"/>
        </w:rPr>
      </w:pPr>
    </w:p>
    <w:p w14:paraId="13EEB028" w14:textId="77777777" w:rsidR="006804AE" w:rsidRDefault="006804AE" w:rsidP="006804AE">
      <w:pPr>
        <w:pStyle w:val="ListParagraph"/>
        <w:ind w:left="360"/>
      </w:pPr>
      <w:r w:rsidRPr="006804AE">
        <w:rPr>
          <w:rFonts w:ascii="Helvetica" w:hAnsi="Helvetica"/>
          <w:b/>
          <w:color w:val="000000"/>
          <w:sz w:val="20"/>
          <w:szCs w:val="20"/>
          <w:shd w:val="clear" w:color="auto" w:fill="FFFFFF"/>
        </w:rPr>
        <w:t>Link</w:t>
      </w:r>
      <w:r>
        <w:rPr>
          <w:rFonts w:ascii="Helvetica" w:hAnsi="Helvetica"/>
          <w:color w:val="000000"/>
          <w:sz w:val="20"/>
          <w:szCs w:val="20"/>
          <w:shd w:val="clear" w:color="auto" w:fill="FFFFFF"/>
        </w:rPr>
        <w:t>:</w:t>
      </w:r>
      <w:r w:rsidRPr="006804AE">
        <w:t xml:space="preserve"> </w:t>
      </w:r>
      <w:hyperlink r:id="rId10" w:history="1">
        <w:r w:rsidR="006627B3">
          <w:rPr>
            <w:rStyle w:val="Hyperlink"/>
          </w:rPr>
          <w:t>https://www.indeed.com/viewjob?jk=444ab4cbb62553ce&amp;tk=1df3sdv13hocv803&amp;from=serp&amp;vjs=3</w:t>
        </w:r>
      </w:hyperlink>
    </w:p>
    <w:p w14:paraId="46E8BAE2" w14:textId="77777777" w:rsidR="006804AE" w:rsidRDefault="006804AE"/>
    <w:p w14:paraId="69564D76" w14:textId="77777777" w:rsidR="006627B3" w:rsidRDefault="006627B3"/>
    <w:p w14:paraId="2EE68E25" w14:textId="77777777" w:rsidR="00D0421C" w:rsidRPr="005707FB" w:rsidRDefault="0018444A" w:rsidP="0018444A">
      <w:pPr>
        <w:rPr>
          <w:rFonts w:ascii="Arial" w:hAnsi="Arial" w:cs="Arial"/>
          <w:b/>
          <w:sz w:val="28"/>
        </w:rPr>
      </w:pPr>
      <w:r>
        <w:rPr>
          <w:rFonts w:ascii="Arial" w:hAnsi="Arial" w:cs="Arial"/>
          <w:b/>
          <w:sz w:val="28"/>
        </w:rPr>
        <w:t>R</w:t>
      </w:r>
      <w:r w:rsidR="00D0421C" w:rsidRPr="005707FB">
        <w:rPr>
          <w:rFonts w:ascii="Arial" w:hAnsi="Arial" w:cs="Arial"/>
          <w:b/>
          <w:sz w:val="28"/>
        </w:rPr>
        <w:t>eferences</w:t>
      </w:r>
    </w:p>
    <w:p w14:paraId="5DE7F8F5" w14:textId="77777777" w:rsidR="00D0421C" w:rsidRDefault="006276EF" w:rsidP="00D0421C">
      <w:pPr>
        <w:rPr>
          <w:rFonts w:ascii="Arial" w:hAnsi="Arial" w:cs="Arial"/>
          <w:color w:val="595959"/>
        </w:rPr>
      </w:pPr>
      <w:hyperlink r:id="rId11" w:history="1">
        <w:proofErr w:type="spellStart"/>
        <w:r w:rsidR="00097907">
          <w:rPr>
            <w:rStyle w:val="Hyperlink"/>
            <w:rFonts w:ascii="Arial" w:hAnsi="Arial" w:cs="Arial"/>
            <w:color w:val="0097A7"/>
          </w:rPr>
          <w:t>Payscale</w:t>
        </w:r>
        <w:proofErr w:type="spellEnd"/>
      </w:hyperlink>
    </w:p>
    <w:p w14:paraId="2746AED7" w14:textId="77777777" w:rsidR="006627B3" w:rsidRDefault="006276EF" w:rsidP="00D0421C">
      <w:pPr>
        <w:rPr>
          <w:rFonts w:ascii="Arial" w:hAnsi="Arial" w:cs="Arial"/>
          <w:color w:val="595959"/>
        </w:rPr>
      </w:pPr>
      <w:hyperlink r:id="rId12" w:history="1">
        <w:r w:rsidR="00097907">
          <w:rPr>
            <w:rStyle w:val="Hyperlink"/>
            <w:rFonts w:ascii="Arial" w:hAnsi="Arial" w:cs="Arial"/>
            <w:color w:val="0097A7"/>
          </w:rPr>
          <w:t>American Chemical Society</w:t>
        </w:r>
      </w:hyperlink>
      <w:r w:rsidR="00097907">
        <w:rPr>
          <w:rFonts w:ascii="Arial" w:hAnsi="Arial" w:cs="Arial"/>
          <w:color w:val="595959"/>
        </w:rPr>
        <w:t xml:space="preserve"> </w:t>
      </w:r>
    </w:p>
    <w:p w14:paraId="5DAE2DCB" w14:textId="77777777" w:rsidR="00097907" w:rsidRPr="00D0421C" w:rsidRDefault="006276EF" w:rsidP="00D0421C">
      <w:pPr>
        <w:rPr>
          <w:rFonts w:ascii="Tahoma" w:hAnsi="Tahoma" w:cs="Tahoma"/>
          <w:sz w:val="20"/>
          <w:szCs w:val="20"/>
          <w:shd w:val="clear" w:color="auto" w:fill="FFFFFF"/>
        </w:rPr>
      </w:pPr>
      <w:hyperlink r:id="rId13" w:history="1">
        <w:r w:rsidR="00097907">
          <w:rPr>
            <w:rStyle w:val="Hyperlink"/>
            <w:rFonts w:ascii="Arial" w:hAnsi="Arial" w:cs="Arial"/>
            <w:color w:val="0097A7"/>
          </w:rPr>
          <w:t>Bureau of Labor Statistics</w:t>
        </w:r>
      </w:hyperlink>
    </w:p>
    <w:p w14:paraId="7E1FADB8" w14:textId="77777777" w:rsidR="006627B3" w:rsidRDefault="006276EF" w:rsidP="00097907">
      <w:pPr>
        <w:pStyle w:val="NormalWeb"/>
        <w:spacing w:before="0" w:beforeAutospacing="0" w:after="320" w:afterAutospacing="0"/>
        <w:rPr>
          <w:rFonts w:ascii="Arial" w:hAnsi="Arial" w:cs="Arial"/>
          <w:color w:val="595959"/>
        </w:rPr>
      </w:pPr>
      <w:hyperlink r:id="rId14" w:history="1">
        <w:r w:rsidR="00097907">
          <w:rPr>
            <w:rStyle w:val="Hyperlink"/>
            <w:rFonts w:ascii="Arial" w:hAnsi="Arial" w:cs="Arial"/>
            <w:color w:val="0097A7"/>
          </w:rPr>
          <w:t>Department of Energy</w:t>
        </w:r>
      </w:hyperlink>
    </w:p>
    <w:p w14:paraId="2058580B" w14:textId="77777777" w:rsidR="00097907" w:rsidRDefault="006276EF" w:rsidP="00097907">
      <w:pPr>
        <w:pStyle w:val="NormalWeb"/>
        <w:spacing w:before="0" w:beforeAutospacing="0" w:after="320" w:afterAutospacing="0"/>
      </w:pPr>
      <w:hyperlink r:id="rId15" w:history="1">
        <w:r w:rsidR="00097907">
          <w:rPr>
            <w:rStyle w:val="Hyperlink"/>
            <w:rFonts w:ascii="Arial" w:hAnsi="Arial" w:cs="Arial"/>
            <w:color w:val="0097A7"/>
          </w:rPr>
          <w:t>Bureau of Labor Statistics</w:t>
        </w:r>
      </w:hyperlink>
    </w:p>
    <w:p w14:paraId="78365C8F" w14:textId="77777777" w:rsidR="006627B3" w:rsidRDefault="006276EF" w:rsidP="0090677B">
      <w:pPr>
        <w:jc w:val="both"/>
        <w:rPr>
          <w:rFonts w:ascii="Arial" w:hAnsi="Arial" w:cs="Arial"/>
          <w:color w:val="000000"/>
        </w:rPr>
      </w:pPr>
      <w:hyperlink r:id="rId16" w:history="1">
        <w:proofErr w:type="spellStart"/>
        <w:r w:rsidR="00097907">
          <w:rPr>
            <w:rStyle w:val="Hyperlink"/>
            <w:rFonts w:ascii="Arial" w:hAnsi="Arial" w:cs="Arial"/>
            <w:color w:val="1155CC"/>
          </w:rPr>
          <w:t>iSustainable</w:t>
        </w:r>
        <w:proofErr w:type="spellEnd"/>
        <w:r w:rsidR="00097907">
          <w:rPr>
            <w:rStyle w:val="Hyperlink"/>
            <w:rFonts w:ascii="Arial" w:hAnsi="Arial" w:cs="Arial"/>
            <w:color w:val="1155CC"/>
          </w:rPr>
          <w:t xml:space="preserve"> Earth</w:t>
        </w:r>
      </w:hyperlink>
    </w:p>
    <w:p w14:paraId="5889CD7D" w14:textId="77777777" w:rsidR="00097907" w:rsidRPr="00D0421C" w:rsidRDefault="006276EF" w:rsidP="0090677B">
      <w:pPr>
        <w:jc w:val="both"/>
        <w:rPr>
          <w:rFonts w:ascii="Tahoma" w:hAnsi="Tahoma" w:cs="Tahoma"/>
          <w:sz w:val="20"/>
          <w:szCs w:val="20"/>
          <w:shd w:val="clear" w:color="auto" w:fill="FFFFFF"/>
        </w:rPr>
      </w:pPr>
      <w:hyperlink r:id="rId17" w:history="1">
        <w:proofErr w:type="spellStart"/>
        <w:r w:rsidR="00097907">
          <w:rPr>
            <w:rStyle w:val="Hyperlink"/>
            <w:rFonts w:ascii="Arial" w:hAnsi="Arial" w:cs="Arial"/>
            <w:color w:val="1155CC"/>
          </w:rPr>
          <w:t>Onet</w:t>
        </w:r>
        <w:proofErr w:type="spellEnd"/>
        <w:r w:rsidR="00097907">
          <w:rPr>
            <w:rStyle w:val="Hyperlink"/>
            <w:rFonts w:ascii="Arial" w:hAnsi="Arial" w:cs="Arial"/>
            <w:color w:val="1155CC"/>
          </w:rPr>
          <w:t xml:space="preserve"> Online</w:t>
        </w:r>
      </w:hyperlink>
    </w:p>
    <w:sectPr w:rsidR="00097907" w:rsidRPr="00D0421C">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8D26E" w14:textId="77777777" w:rsidR="006276EF" w:rsidRDefault="006276EF" w:rsidP="00151E93">
      <w:pPr>
        <w:spacing w:after="0" w:line="240" w:lineRule="auto"/>
      </w:pPr>
      <w:r>
        <w:separator/>
      </w:r>
    </w:p>
  </w:endnote>
  <w:endnote w:type="continuationSeparator" w:id="0">
    <w:p w14:paraId="153E8F6B" w14:textId="77777777" w:rsidR="006276EF" w:rsidRDefault="006276EF" w:rsidP="00151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EA14D" w14:textId="77777777" w:rsidR="006276EF" w:rsidRDefault="006276EF" w:rsidP="00151E93">
      <w:pPr>
        <w:spacing w:after="0" w:line="240" w:lineRule="auto"/>
      </w:pPr>
      <w:r>
        <w:separator/>
      </w:r>
    </w:p>
  </w:footnote>
  <w:footnote w:type="continuationSeparator" w:id="0">
    <w:p w14:paraId="7F1F0E60" w14:textId="77777777" w:rsidR="006276EF" w:rsidRDefault="006276EF" w:rsidP="00151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B0D14" w14:textId="77777777" w:rsidR="00151E93" w:rsidRDefault="008F591D" w:rsidP="008F591D">
    <w:pPr>
      <w:pStyle w:val="Header"/>
      <w:jc w:val="center"/>
    </w:pPr>
    <w:r w:rsidRPr="008F591D">
      <w:rPr>
        <w:noProof/>
      </w:rPr>
      <w:drawing>
        <wp:anchor distT="0" distB="0" distL="114300" distR="114300" simplePos="0" relativeHeight="251659264" behindDoc="0" locked="0" layoutInCell="1" allowOverlap="1" wp14:anchorId="79BE068F" wp14:editId="0A0E9902">
          <wp:simplePos x="0" y="0"/>
          <wp:positionH relativeFrom="margin">
            <wp:align>right</wp:align>
          </wp:positionH>
          <wp:positionV relativeFrom="paragraph">
            <wp:posOffset>-55110</wp:posOffset>
          </wp:positionV>
          <wp:extent cx="775830" cy="358188"/>
          <wp:effectExtent l="0" t="0" r="5715" b="3810"/>
          <wp:wrapNone/>
          <wp:docPr id="1028" name="Picture 4" descr="White text on red brick 2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White text on red brick 2x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830" cy="358188"/>
                  </a:xfrm>
                  <a:prstGeom prst="rect">
                    <a:avLst/>
                  </a:prstGeom>
                  <a:noFill/>
                </pic:spPr>
              </pic:pic>
            </a:graphicData>
          </a:graphic>
          <wp14:sizeRelH relativeFrom="margin">
            <wp14:pctWidth>0</wp14:pctWidth>
          </wp14:sizeRelH>
          <wp14:sizeRelV relativeFrom="margin">
            <wp14:pctHeight>0</wp14:pctHeight>
          </wp14:sizeRelV>
        </wp:anchor>
      </w:drawing>
    </w:r>
    <w:r w:rsidRPr="008F591D">
      <w:rPr>
        <w:noProof/>
      </w:rPr>
      <w:drawing>
        <wp:anchor distT="0" distB="0" distL="114300" distR="114300" simplePos="0" relativeHeight="251658240" behindDoc="0" locked="0" layoutInCell="1" allowOverlap="1" wp14:anchorId="6D109B58" wp14:editId="312472F5">
          <wp:simplePos x="0" y="0"/>
          <wp:positionH relativeFrom="margin">
            <wp:align>left</wp:align>
          </wp:positionH>
          <wp:positionV relativeFrom="paragraph">
            <wp:posOffset>-71263</wp:posOffset>
          </wp:positionV>
          <wp:extent cx="509264" cy="348846"/>
          <wp:effectExtent l="0" t="0" r="5715" b="0"/>
          <wp:wrapNone/>
          <wp:docPr id="1026" name="Picture 2" descr="Image result for us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usd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09264" cy="348846"/>
                  </a:xfrm>
                  <a:prstGeom prst="rect">
                    <a:avLst/>
                  </a:prstGeom>
                  <a:noFill/>
                </pic:spPr>
              </pic:pic>
            </a:graphicData>
          </a:graphic>
          <wp14:sizeRelH relativeFrom="margin">
            <wp14:pctWidth>0</wp14:pctWidth>
          </wp14:sizeRelH>
          <wp14:sizeRelV relativeFrom="margin">
            <wp14:pctHeight>0</wp14:pctHeight>
          </wp14:sizeRelV>
        </wp:anchor>
      </w:drawing>
    </w:r>
    <w:r w:rsidR="00151E93">
      <w:t>SBBP Teacher Workshop</w:t>
    </w:r>
    <w:r w:rsidRPr="008F591D">
      <w:rPr>
        <w:noProof/>
      </w:rPr>
      <w:t xml:space="preserve"> </w:t>
    </w:r>
  </w:p>
  <w:p w14:paraId="7571AF2D" w14:textId="77777777" w:rsidR="008F591D" w:rsidRDefault="00097907" w:rsidP="008F591D">
    <w:pPr>
      <w:pStyle w:val="Header"/>
      <w:jc w:val="center"/>
    </w:pPr>
    <w:r>
      <w:t>Exploring Climate Change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A34D8"/>
    <w:multiLevelType w:val="hybridMultilevel"/>
    <w:tmpl w:val="91C6E69E"/>
    <w:lvl w:ilvl="0" w:tplc="84D08EBE">
      <w:numFmt w:val="bullet"/>
      <w:lvlText w:val="-"/>
      <w:lvlJc w:val="left"/>
      <w:pPr>
        <w:ind w:left="1080" w:hanging="360"/>
      </w:pPr>
      <w:rPr>
        <w:rFonts w:ascii="Arial" w:eastAsiaTheme="minorHAnsi" w:hAnsi="Arial" w:cs="Arial"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1A4047"/>
    <w:multiLevelType w:val="hybridMultilevel"/>
    <w:tmpl w:val="B62431A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1120AE"/>
    <w:multiLevelType w:val="hybridMultilevel"/>
    <w:tmpl w:val="CD5A71C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AF7E2C"/>
    <w:multiLevelType w:val="multilevel"/>
    <w:tmpl w:val="43FA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3D2FAC"/>
    <w:multiLevelType w:val="hybridMultilevel"/>
    <w:tmpl w:val="3850D8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293AB8"/>
    <w:multiLevelType w:val="hybridMultilevel"/>
    <w:tmpl w:val="5DA62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B21C28"/>
    <w:multiLevelType w:val="hybridMultilevel"/>
    <w:tmpl w:val="DD98C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F8954C3"/>
    <w:multiLevelType w:val="hybridMultilevel"/>
    <w:tmpl w:val="F41C9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8C93AC2"/>
    <w:multiLevelType w:val="multilevel"/>
    <w:tmpl w:val="B652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5F58A7"/>
    <w:multiLevelType w:val="hybridMultilevel"/>
    <w:tmpl w:val="95986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8"/>
  </w:num>
  <w:num w:numId="6">
    <w:abstractNumId w:val="6"/>
  </w:num>
  <w:num w:numId="7">
    <w:abstractNumId w:val="9"/>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0NzcyMADSRuYGRko6SsGpxcWZ+XkgBca1ABQKmBQsAAAA"/>
  </w:docVars>
  <w:rsids>
    <w:rsidRoot w:val="00AF650F"/>
    <w:rsid w:val="00097907"/>
    <w:rsid w:val="001255C0"/>
    <w:rsid w:val="00151E93"/>
    <w:rsid w:val="0018444A"/>
    <w:rsid w:val="0024550C"/>
    <w:rsid w:val="004A0AE1"/>
    <w:rsid w:val="005500AA"/>
    <w:rsid w:val="005707FB"/>
    <w:rsid w:val="00587F51"/>
    <w:rsid w:val="005B3F15"/>
    <w:rsid w:val="006276EF"/>
    <w:rsid w:val="006378FF"/>
    <w:rsid w:val="006627B3"/>
    <w:rsid w:val="006804AE"/>
    <w:rsid w:val="00767DEA"/>
    <w:rsid w:val="00794674"/>
    <w:rsid w:val="007A3939"/>
    <w:rsid w:val="008F591D"/>
    <w:rsid w:val="008F64A9"/>
    <w:rsid w:val="0090677B"/>
    <w:rsid w:val="009A68EB"/>
    <w:rsid w:val="00A76EC4"/>
    <w:rsid w:val="00AF650F"/>
    <w:rsid w:val="00B26028"/>
    <w:rsid w:val="00BC551F"/>
    <w:rsid w:val="00BF320F"/>
    <w:rsid w:val="00C12F43"/>
    <w:rsid w:val="00C26AAF"/>
    <w:rsid w:val="00CA1D61"/>
    <w:rsid w:val="00CE3F17"/>
    <w:rsid w:val="00D0421C"/>
    <w:rsid w:val="00D77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E763E"/>
  <w15:chartTrackingRefBased/>
  <w15:docId w15:val="{C8B904BA-0960-4791-A099-BCA8A7D65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00AA"/>
    <w:rPr>
      <w:color w:val="0000FF"/>
      <w:u w:val="single"/>
    </w:rPr>
  </w:style>
  <w:style w:type="paragraph" w:styleId="Header">
    <w:name w:val="header"/>
    <w:basedOn w:val="Normal"/>
    <w:link w:val="HeaderChar"/>
    <w:uiPriority w:val="99"/>
    <w:unhideWhenUsed/>
    <w:rsid w:val="00151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E93"/>
  </w:style>
  <w:style w:type="paragraph" w:styleId="Footer">
    <w:name w:val="footer"/>
    <w:basedOn w:val="Normal"/>
    <w:link w:val="FooterChar"/>
    <w:uiPriority w:val="99"/>
    <w:unhideWhenUsed/>
    <w:rsid w:val="00151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E93"/>
  </w:style>
  <w:style w:type="paragraph" w:styleId="ListParagraph">
    <w:name w:val="List Paragraph"/>
    <w:basedOn w:val="Normal"/>
    <w:uiPriority w:val="34"/>
    <w:qFormat/>
    <w:rsid w:val="005B3F15"/>
    <w:pPr>
      <w:ind w:left="720"/>
      <w:contextualSpacing/>
    </w:pPr>
  </w:style>
  <w:style w:type="character" w:styleId="FollowedHyperlink">
    <w:name w:val="FollowedHyperlink"/>
    <w:basedOn w:val="DefaultParagraphFont"/>
    <w:uiPriority w:val="99"/>
    <w:semiHidden/>
    <w:unhideWhenUsed/>
    <w:rsid w:val="0024550C"/>
    <w:rPr>
      <w:color w:val="954F72" w:themeColor="followedHyperlink"/>
      <w:u w:val="single"/>
    </w:rPr>
  </w:style>
  <w:style w:type="paragraph" w:styleId="NormalWeb">
    <w:name w:val="Normal (Web)"/>
    <w:basedOn w:val="Normal"/>
    <w:uiPriority w:val="99"/>
    <w:semiHidden/>
    <w:unhideWhenUsed/>
    <w:rsid w:val="007946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75">
      <w:bodyDiv w:val="1"/>
      <w:marLeft w:val="0"/>
      <w:marRight w:val="0"/>
      <w:marTop w:val="0"/>
      <w:marBottom w:val="0"/>
      <w:divBdr>
        <w:top w:val="none" w:sz="0" w:space="0" w:color="auto"/>
        <w:left w:val="none" w:sz="0" w:space="0" w:color="auto"/>
        <w:bottom w:val="none" w:sz="0" w:space="0" w:color="auto"/>
        <w:right w:val="none" w:sz="0" w:space="0" w:color="auto"/>
      </w:divBdr>
    </w:div>
    <w:div w:id="134564059">
      <w:bodyDiv w:val="1"/>
      <w:marLeft w:val="0"/>
      <w:marRight w:val="0"/>
      <w:marTop w:val="0"/>
      <w:marBottom w:val="0"/>
      <w:divBdr>
        <w:top w:val="none" w:sz="0" w:space="0" w:color="auto"/>
        <w:left w:val="none" w:sz="0" w:space="0" w:color="auto"/>
        <w:bottom w:val="none" w:sz="0" w:space="0" w:color="auto"/>
        <w:right w:val="none" w:sz="0" w:space="0" w:color="auto"/>
      </w:divBdr>
    </w:div>
    <w:div w:id="251864908">
      <w:bodyDiv w:val="1"/>
      <w:marLeft w:val="0"/>
      <w:marRight w:val="0"/>
      <w:marTop w:val="0"/>
      <w:marBottom w:val="0"/>
      <w:divBdr>
        <w:top w:val="none" w:sz="0" w:space="0" w:color="auto"/>
        <w:left w:val="none" w:sz="0" w:space="0" w:color="auto"/>
        <w:bottom w:val="none" w:sz="0" w:space="0" w:color="auto"/>
        <w:right w:val="none" w:sz="0" w:space="0" w:color="auto"/>
      </w:divBdr>
    </w:div>
    <w:div w:id="494304538">
      <w:bodyDiv w:val="1"/>
      <w:marLeft w:val="0"/>
      <w:marRight w:val="0"/>
      <w:marTop w:val="0"/>
      <w:marBottom w:val="0"/>
      <w:divBdr>
        <w:top w:val="none" w:sz="0" w:space="0" w:color="auto"/>
        <w:left w:val="none" w:sz="0" w:space="0" w:color="auto"/>
        <w:bottom w:val="none" w:sz="0" w:space="0" w:color="auto"/>
        <w:right w:val="none" w:sz="0" w:space="0" w:color="auto"/>
      </w:divBdr>
      <w:divsChild>
        <w:div w:id="1267538063">
          <w:marLeft w:val="0"/>
          <w:marRight w:val="0"/>
          <w:marTop w:val="0"/>
          <w:marBottom w:val="0"/>
          <w:divBdr>
            <w:top w:val="none" w:sz="0" w:space="0" w:color="auto"/>
            <w:left w:val="none" w:sz="0" w:space="0" w:color="auto"/>
            <w:bottom w:val="none" w:sz="0" w:space="0" w:color="auto"/>
            <w:right w:val="none" w:sz="0" w:space="0" w:color="auto"/>
          </w:divBdr>
        </w:div>
        <w:div w:id="674114540">
          <w:marLeft w:val="0"/>
          <w:marRight w:val="0"/>
          <w:marTop w:val="0"/>
          <w:marBottom w:val="0"/>
          <w:divBdr>
            <w:top w:val="none" w:sz="0" w:space="0" w:color="auto"/>
            <w:left w:val="none" w:sz="0" w:space="0" w:color="auto"/>
            <w:bottom w:val="none" w:sz="0" w:space="0" w:color="auto"/>
            <w:right w:val="none" w:sz="0" w:space="0" w:color="auto"/>
          </w:divBdr>
        </w:div>
        <w:div w:id="132140068">
          <w:marLeft w:val="0"/>
          <w:marRight w:val="0"/>
          <w:marTop w:val="0"/>
          <w:marBottom w:val="0"/>
          <w:divBdr>
            <w:top w:val="none" w:sz="0" w:space="0" w:color="auto"/>
            <w:left w:val="none" w:sz="0" w:space="0" w:color="auto"/>
            <w:bottom w:val="none" w:sz="0" w:space="0" w:color="auto"/>
            <w:right w:val="none" w:sz="0" w:space="0" w:color="auto"/>
          </w:divBdr>
        </w:div>
      </w:divsChild>
    </w:div>
    <w:div w:id="728504452">
      <w:bodyDiv w:val="1"/>
      <w:marLeft w:val="0"/>
      <w:marRight w:val="0"/>
      <w:marTop w:val="0"/>
      <w:marBottom w:val="0"/>
      <w:divBdr>
        <w:top w:val="none" w:sz="0" w:space="0" w:color="auto"/>
        <w:left w:val="none" w:sz="0" w:space="0" w:color="auto"/>
        <w:bottom w:val="none" w:sz="0" w:space="0" w:color="auto"/>
        <w:right w:val="none" w:sz="0" w:space="0" w:color="auto"/>
      </w:divBdr>
    </w:div>
    <w:div w:id="894858186">
      <w:bodyDiv w:val="1"/>
      <w:marLeft w:val="0"/>
      <w:marRight w:val="0"/>
      <w:marTop w:val="0"/>
      <w:marBottom w:val="0"/>
      <w:divBdr>
        <w:top w:val="none" w:sz="0" w:space="0" w:color="auto"/>
        <w:left w:val="none" w:sz="0" w:space="0" w:color="auto"/>
        <w:bottom w:val="none" w:sz="0" w:space="0" w:color="auto"/>
        <w:right w:val="none" w:sz="0" w:space="0" w:color="auto"/>
      </w:divBdr>
    </w:div>
    <w:div w:id="1255361518">
      <w:bodyDiv w:val="1"/>
      <w:marLeft w:val="0"/>
      <w:marRight w:val="0"/>
      <w:marTop w:val="0"/>
      <w:marBottom w:val="0"/>
      <w:divBdr>
        <w:top w:val="none" w:sz="0" w:space="0" w:color="auto"/>
        <w:left w:val="none" w:sz="0" w:space="0" w:color="auto"/>
        <w:bottom w:val="none" w:sz="0" w:space="0" w:color="auto"/>
        <w:right w:val="none" w:sz="0" w:space="0" w:color="auto"/>
      </w:divBdr>
      <w:divsChild>
        <w:div w:id="669219438">
          <w:marLeft w:val="0"/>
          <w:marRight w:val="0"/>
          <w:marTop w:val="0"/>
          <w:marBottom w:val="0"/>
          <w:divBdr>
            <w:top w:val="none" w:sz="0" w:space="0" w:color="auto"/>
            <w:left w:val="none" w:sz="0" w:space="0" w:color="auto"/>
            <w:bottom w:val="none" w:sz="0" w:space="0" w:color="auto"/>
            <w:right w:val="none" w:sz="0" w:space="0" w:color="auto"/>
          </w:divBdr>
        </w:div>
        <w:div w:id="176040169">
          <w:marLeft w:val="0"/>
          <w:marRight w:val="0"/>
          <w:marTop w:val="0"/>
          <w:marBottom w:val="0"/>
          <w:divBdr>
            <w:top w:val="none" w:sz="0" w:space="0" w:color="auto"/>
            <w:left w:val="none" w:sz="0" w:space="0" w:color="auto"/>
            <w:bottom w:val="none" w:sz="0" w:space="0" w:color="auto"/>
            <w:right w:val="none" w:sz="0" w:space="0" w:color="auto"/>
          </w:divBdr>
        </w:div>
        <w:div w:id="2073582190">
          <w:marLeft w:val="0"/>
          <w:marRight w:val="0"/>
          <w:marTop w:val="0"/>
          <w:marBottom w:val="0"/>
          <w:divBdr>
            <w:top w:val="none" w:sz="0" w:space="0" w:color="auto"/>
            <w:left w:val="none" w:sz="0" w:space="0" w:color="auto"/>
            <w:bottom w:val="none" w:sz="0" w:space="0" w:color="auto"/>
            <w:right w:val="none" w:sz="0" w:space="0" w:color="auto"/>
          </w:divBdr>
        </w:div>
        <w:div w:id="1359158079">
          <w:marLeft w:val="0"/>
          <w:marRight w:val="0"/>
          <w:marTop w:val="0"/>
          <w:marBottom w:val="0"/>
          <w:divBdr>
            <w:top w:val="none" w:sz="0" w:space="0" w:color="auto"/>
            <w:left w:val="none" w:sz="0" w:space="0" w:color="auto"/>
            <w:bottom w:val="none" w:sz="0" w:space="0" w:color="auto"/>
            <w:right w:val="none" w:sz="0" w:space="0" w:color="auto"/>
          </w:divBdr>
        </w:div>
      </w:divsChild>
    </w:div>
    <w:div w:id="164596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eed.com/cmp/Diesel-Service-and-Supply/jobs/Power-Generation-Technician-2cf94a3e8ef06ca2?sjdu=QwrRXKrqZ3CNX5W-O9jEvbHXnhvJLiacgq7ZkZhb5tm-PNHDQCV6pAfzn6MEwvxbXjCvthGQUzWD4fcuyGIvtlr1prVMh58uPESFcYFIcFLQtU7SikoobVO8Z9DbqTDd&amp;tk=1df3s3fithocv803&amp;adid=293009986&amp;vjs=3" TargetMode="External"/><Relationship Id="rId13" Type="http://schemas.openxmlformats.org/officeDocument/2006/relationships/hyperlink" Target="https://www.bls.gov/oes/current/oes172041.ht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angomaterials.com/wp-content/uploads/2019/02/2019-Plant-manager-process-engineer_Mango-Materials.pdf" TargetMode="External"/><Relationship Id="rId12" Type="http://schemas.openxmlformats.org/officeDocument/2006/relationships/hyperlink" Target="https://www.acs.org/content/acs/en/careers/college-to-career/chemistry-careers/chemical-engineering.html" TargetMode="External"/><Relationship Id="rId17" Type="http://schemas.openxmlformats.org/officeDocument/2006/relationships/hyperlink" Target="https://www.onetonline.org/link/summary/51-8099.02" TargetMode="External"/><Relationship Id="rId2" Type="http://schemas.openxmlformats.org/officeDocument/2006/relationships/styles" Target="styles.xml"/><Relationship Id="rId16" Type="http://schemas.openxmlformats.org/officeDocument/2006/relationships/hyperlink" Target="http://www.isustainableearth.com/green-jobs/renewable-energy-job-profiles/methane-landfill-gas-collection-system-technician-job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ayscale.com/research/US/Job=Process_Engineering_Manager/Salary" TargetMode="External"/><Relationship Id="rId5" Type="http://schemas.openxmlformats.org/officeDocument/2006/relationships/footnotes" Target="footnotes.xml"/><Relationship Id="rId15" Type="http://schemas.openxmlformats.org/officeDocument/2006/relationships/hyperlink" Target="https://www.bls.gov/oes/2017/may/oes191029.htm" TargetMode="External"/><Relationship Id="rId10" Type="http://schemas.openxmlformats.org/officeDocument/2006/relationships/hyperlink" Target="https://www.indeed.com/viewjob?jk=444ab4cbb62553ce&amp;tk=1df3sdv13hocv803&amp;from=serp&amp;vjs=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deed.com/cmp/Delaware-Diagnostic-Labs/jobs/Lab-Scientist-26df7b83376231d1?sjdu=QwrRXKrqZ3CNX5W-O9jEvU9bPglPJdX-_8uOSwrrEG7dHXEMBMZK84jpGvlhcJmOFSvM8Kfo0dfdNEUkaUr7ag&amp;tk=1df3s8mh3hocv800&amp;adid=297905183&amp;vjs=3" TargetMode="External"/><Relationship Id="rId14" Type="http://schemas.openxmlformats.org/officeDocument/2006/relationships/hyperlink" Target="https://www.energy.gov/eere/bioenergy/biological-scientis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Jose Suarez</dc:creator>
  <cp:keywords/>
  <dc:description/>
  <cp:lastModifiedBy>Allison Seton-Harris</cp:lastModifiedBy>
  <cp:revision>16</cp:revision>
  <dcterms:created xsi:type="dcterms:W3CDTF">2019-06-16T16:46:00Z</dcterms:created>
  <dcterms:modified xsi:type="dcterms:W3CDTF">2020-09-08T14:58:00Z</dcterms:modified>
</cp:coreProperties>
</file>