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F1" w:rsidRPr="005707FB" w:rsidRDefault="00AF650F" w:rsidP="005707FB">
      <w:pPr>
        <w:jc w:val="center"/>
        <w:rPr>
          <w:rFonts w:ascii="Arial" w:hAnsi="Arial" w:cs="Arial"/>
          <w:b/>
          <w:sz w:val="28"/>
        </w:rPr>
      </w:pPr>
      <w:r w:rsidRPr="005707FB">
        <w:rPr>
          <w:rFonts w:ascii="Arial" w:hAnsi="Arial" w:cs="Arial"/>
          <w:b/>
          <w:sz w:val="28"/>
        </w:rPr>
        <w:t>Career connections</w:t>
      </w:r>
    </w:p>
    <w:p w:rsidR="005707FB" w:rsidRPr="00D0421C" w:rsidRDefault="005707FB" w:rsidP="005707FB">
      <w:pPr>
        <w:jc w:val="center"/>
        <w:rPr>
          <w:rFonts w:ascii="Arial" w:hAnsi="Arial" w:cs="Arial"/>
          <w:sz w:val="28"/>
        </w:rPr>
      </w:pPr>
    </w:p>
    <w:p w:rsidR="00AF650F" w:rsidRPr="005707FB" w:rsidRDefault="00AF650F" w:rsidP="00AF650F">
      <w:pPr>
        <w:rPr>
          <w:rFonts w:ascii="Arial" w:hAnsi="Arial" w:cs="Arial"/>
          <w:b/>
          <w:sz w:val="24"/>
        </w:rPr>
      </w:pPr>
      <w:r w:rsidRPr="005707FB">
        <w:rPr>
          <w:rFonts w:ascii="Arial" w:hAnsi="Arial" w:cs="Arial"/>
          <w:b/>
          <w:sz w:val="24"/>
        </w:rPr>
        <w:t>Chemical</w:t>
      </w:r>
      <w:r w:rsidR="006804AE">
        <w:rPr>
          <w:rFonts w:ascii="Arial" w:hAnsi="Arial" w:cs="Arial"/>
          <w:b/>
          <w:sz w:val="24"/>
        </w:rPr>
        <w:t>/Process</w:t>
      </w:r>
      <w:r w:rsidRPr="005707FB">
        <w:rPr>
          <w:rFonts w:ascii="Arial" w:hAnsi="Arial" w:cs="Arial"/>
          <w:b/>
          <w:sz w:val="24"/>
        </w:rPr>
        <w:t xml:space="preserve"> Engineering</w:t>
      </w:r>
    </w:p>
    <w:p w:rsidR="00AF650F" w:rsidRPr="00D0421C" w:rsidRDefault="00AF650F" w:rsidP="00AF650F">
      <w:pPr>
        <w:jc w:val="both"/>
        <w:rPr>
          <w:rFonts w:ascii="Arial" w:hAnsi="Arial" w:cs="Arial"/>
          <w:sz w:val="20"/>
          <w:szCs w:val="20"/>
          <w:shd w:val="clear" w:color="auto" w:fill="FFFFFF"/>
        </w:rPr>
      </w:pPr>
      <w:r w:rsidRPr="005707FB">
        <w:rPr>
          <w:rFonts w:ascii="Arial" w:hAnsi="Arial" w:cs="Arial"/>
          <w:b/>
          <w:sz w:val="20"/>
          <w:szCs w:val="20"/>
          <w:shd w:val="clear" w:color="auto" w:fill="FFFFFF"/>
        </w:rPr>
        <w:t>Description:</w:t>
      </w:r>
      <w:r w:rsidRPr="00D0421C">
        <w:rPr>
          <w:rFonts w:ascii="Arial" w:hAnsi="Arial" w:cs="Arial"/>
          <w:sz w:val="20"/>
          <w:szCs w:val="20"/>
          <w:shd w:val="clear" w:color="auto" w:fill="FFFFFF"/>
        </w:rPr>
        <w:t xml:space="preserve"> Chemical engineers apply the principles of chemistry, biology, physics, and math to solve problems that involve the production or use of chemicals, fuel, drugs, food, and many other products. They design processes and equipment for large-scale manufacturing, plan and test production methods and byproducts treatment, and direct facility operations.</w:t>
      </w:r>
    </w:p>
    <w:p w:rsidR="00AF650F" w:rsidRPr="00D0421C" w:rsidRDefault="00AF650F" w:rsidP="00AF650F">
      <w:pPr>
        <w:jc w:val="both"/>
        <w:rPr>
          <w:rFonts w:ascii="Arial" w:hAnsi="Arial" w:cs="Arial"/>
          <w:b/>
        </w:rPr>
      </w:pPr>
      <w:r w:rsidRPr="00D0421C">
        <w:rPr>
          <w:rFonts w:ascii="Arial" w:hAnsi="Arial" w:cs="Arial"/>
          <w:sz w:val="20"/>
          <w:szCs w:val="20"/>
          <w:shd w:val="clear" w:color="auto" w:fill="FFFFFF"/>
        </w:rPr>
        <w:t>Chemical engineers work mostly in offices or laboratories. They may spend time at industrial plants, refineries, and other locations, where they monitor or direct operations or solve onsite problems. Nearly all chemical engineers work full time.</w:t>
      </w:r>
    </w:p>
    <w:p w:rsidR="00AF650F" w:rsidRPr="00D0421C" w:rsidRDefault="00AF650F" w:rsidP="0090677B">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Education </w:t>
      </w:r>
      <w:proofErr w:type="gramStart"/>
      <w:r w:rsidRPr="00D0421C">
        <w:rPr>
          <w:rFonts w:ascii="Arial" w:hAnsi="Arial" w:cs="Arial"/>
          <w:b/>
          <w:sz w:val="20"/>
          <w:szCs w:val="20"/>
          <w:shd w:val="clear" w:color="auto" w:fill="FFFFFF"/>
        </w:rPr>
        <w:t>required:</w:t>
      </w:r>
      <w:proofErr w:type="gramEnd"/>
      <w:r w:rsidRPr="00D0421C">
        <w:rPr>
          <w:rFonts w:ascii="Arial" w:hAnsi="Arial" w:cs="Arial"/>
          <w:b/>
          <w:sz w:val="20"/>
          <w:szCs w:val="20"/>
          <w:shd w:val="clear" w:color="auto" w:fill="FFFFFF"/>
        </w:rPr>
        <w:t xml:space="preserve"> </w:t>
      </w:r>
      <w:r w:rsidRPr="00D0421C">
        <w:rPr>
          <w:rFonts w:ascii="Arial" w:hAnsi="Arial" w:cs="Arial"/>
          <w:sz w:val="20"/>
          <w:szCs w:val="20"/>
          <w:shd w:val="clear" w:color="auto" w:fill="FFFFFF"/>
        </w:rPr>
        <w:t>Chemical engineers must have a bachelor’s degree in chemical engineering or a related field. Employers also value practical experience. Therefore, internships and cooperative engineering programs can be helpful.</w:t>
      </w:r>
    </w:p>
    <w:p w:rsidR="005500AA" w:rsidRPr="00D0421C" w:rsidRDefault="005500AA" w:rsidP="0090677B">
      <w:pPr>
        <w:jc w:val="both"/>
        <w:rPr>
          <w:rFonts w:ascii="Arial" w:hAnsi="Arial" w:cs="Arial"/>
          <w:sz w:val="20"/>
          <w:szCs w:val="20"/>
          <w:shd w:val="clear" w:color="auto" w:fill="FFFFFF"/>
        </w:rPr>
      </w:pPr>
    </w:p>
    <w:p w:rsidR="005500AA" w:rsidRPr="005707FB" w:rsidRDefault="005500AA" w:rsidP="005500AA">
      <w:pPr>
        <w:rPr>
          <w:rFonts w:ascii="Arial" w:hAnsi="Arial" w:cs="Arial"/>
          <w:b/>
          <w:sz w:val="24"/>
        </w:rPr>
      </w:pPr>
      <w:r w:rsidRPr="005707FB">
        <w:rPr>
          <w:rFonts w:ascii="Arial" w:hAnsi="Arial" w:cs="Arial"/>
          <w:b/>
          <w:sz w:val="24"/>
        </w:rPr>
        <w:t>Paper Engineering</w:t>
      </w:r>
    </w:p>
    <w:p w:rsidR="005500AA" w:rsidRPr="00D0421C" w:rsidRDefault="005500AA" w:rsidP="005500AA">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Description: </w:t>
      </w:r>
      <w:r w:rsidRPr="00D0421C">
        <w:rPr>
          <w:rFonts w:ascii="Arial" w:hAnsi="Arial" w:cs="Arial"/>
          <w:sz w:val="20"/>
          <w:szCs w:val="20"/>
          <w:shd w:val="clear" w:color="auto" w:fill="FFFFFF"/>
        </w:rPr>
        <w:t>Paper Engineering is a highly specialized field that exists within the </w:t>
      </w:r>
      <w:hyperlink r:id="rId7" w:history="1">
        <w:r w:rsidRPr="00D0421C">
          <w:rPr>
            <w:rFonts w:ascii="Arial" w:hAnsi="Arial" w:cs="Arial"/>
            <w:sz w:val="20"/>
            <w:szCs w:val="20"/>
          </w:rPr>
          <w:t>Materials Engineering</w:t>
        </w:r>
      </w:hyperlink>
      <w:r w:rsidRPr="00D0421C">
        <w:rPr>
          <w:rFonts w:ascii="Arial" w:hAnsi="Arial" w:cs="Arial"/>
          <w:sz w:val="20"/>
          <w:szCs w:val="20"/>
          <w:shd w:val="clear" w:color="auto" w:fill="FFFFFF"/>
        </w:rPr>
        <w:t xml:space="preserve"> discipline and </w:t>
      </w:r>
      <w:proofErr w:type="gramStart"/>
      <w:r w:rsidRPr="00D0421C">
        <w:rPr>
          <w:rFonts w:ascii="Arial" w:hAnsi="Arial" w:cs="Arial"/>
          <w:sz w:val="20"/>
          <w:szCs w:val="20"/>
          <w:shd w:val="clear" w:color="auto" w:fill="FFFFFF"/>
        </w:rPr>
        <w:t>is focused</w:t>
      </w:r>
      <w:proofErr w:type="gramEnd"/>
      <w:r w:rsidRPr="00D0421C">
        <w:rPr>
          <w:rFonts w:ascii="Arial" w:hAnsi="Arial" w:cs="Arial"/>
          <w:sz w:val="20"/>
          <w:szCs w:val="20"/>
          <w:shd w:val="clear" w:color="auto" w:fill="FFFFFF"/>
        </w:rPr>
        <w:t xml:space="preserve"> on the transformation of raw lumber and bark into useful writing, packaging and other products. </w:t>
      </w:r>
      <w:r w:rsidR="004A0AE1" w:rsidRPr="00D0421C">
        <w:rPr>
          <w:rFonts w:ascii="Arial" w:hAnsi="Arial" w:cs="Arial"/>
          <w:sz w:val="20"/>
          <w:szCs w:val="20"/>
          <w:shd w:val="clear" w:color="auto" w:fill="FFFFFF"/>
        </w:rPr>
        <w:t>The paper science and engineering program combines elements of chemical engineering, environmental science and business management to convert trees into everyday products from shipping and packaging materials to household items and medical supplies.</w:t>
      </w:r>
    </w:p>
    <w:p w:rsidR="005500AA" w:rsidRPr="00D0421C" w:rsidRDefault="005500AA" w:rsidP="005500AA">
      <w:pPr>
        <w:jc w:val="both"/>
        <w:rPr>
          <w:rFonts w:ascii="Arial" w:hAnsi="Arial" w:cs="Arial"/>
          <w:sz w:val="20"/>
          <w:szCs w:val="20"/>
          <w:shd w:val="clear" w:color="auto" w:fill="FFFFFF"/>
        </w:rPr>
      </w:pPr>
      <w:r w:rsidRPr="00D0421C">
        <w:rPr>
          <w:rFonts w:ascii="Arial" w:hAnsi="Arial" w:cs="Arial"/>
          <w:sz w:val="20"/>
          <w:szCs w:val="20"/>
          <w:shd w:val="clear" w:color="auto" w:fill="FFFFFF"/>
        </w:rPr>
        <w:t>Paper Engineers are actively involved in all the processes surrounding Paper Engineering, from managing recycling of paper to deal with the large waste generated by paper products and also in forest management schemes to ensure the natural balance of trees remains.</w:t>
      </w:r>
    </w:p>
    <w:p w:rsidR="005500AA" w:rsidRPr="00D0421C" w:rsidRDefault="005500AA" w:rsidP="005500AA">
      <w:pPr>
        <w:jc w:val="both"/>
        <w:rPr>
          <w:rFonts w:ascii="Arial" w:hAnsi="Arial" w:cs="Arial"/>
          <w:sz w:val="24"/>
        </w:rPr>
      </w:pPr>
      <w:r w:rsidRPr="00D0421C">
        <w:rPr>
          <w:rFonts w:ascii="Arial" w:hAnsi="Arial" w:cs="Arial"/>
          <w:b/>
          <w:sz w:val="20"/>
          <w:szCs w:val="20"/>
          <w:shd w:val="clear" w:color="auto" w:fill="FFFFFF"/>
        </w:rPr>
        <w:t xml:space="preserve">Education </w:t>
      </w:r>
      <w:proofErr w:type="gramStart"/>
      <w:r w:rsidRPr="00D0421C">
        <w:rPr>
          <w:rFonts w:ascii="Arial" w:hAnsi="Arial" w:cs="Arial"/>
          <w:b/>
          <w:sz w:val="20"/>
          <w:szCs w:val="20"/>
          <w:shd w:val="clear" w:color="auto" w:fill="FFFFFF"/>
        </w:rPr>
        <w:t>required:</w:t>
      </w:r>
      <w:proofErr w:type="gramEnd"/>
      <w:r w:rsidRPr="00D0421C">
        <w:rPr>
          <w:rFonts w:ascii="Arial" w:hAnsi="Arial" w:cs="Arial"/>
          <w:b/>
          <w:sz w:val="20"/>
          <w:szCs w:val="20"/>
          <w:shd w:val="clear" w:color="auto" w:fill="FFFFFF"/>
        </w:rPr>
        <w:t xml:space="preserve"> </w:t>
      </w:r>
      <w:r w:rsidRPr="00D0421C">
        <w:rPr>
          <w:rFonts w:ascii="Arial" w:hAnsi="Arial" w:cs="Arial"/>
          <w:sz w:val="20"/>
          <w:szCs w:val="20"/>
          <w:shd w:val="clear" w:color="auto" w:fill="FFFFFF"/>
        </w:rPr>
        <w:t>Paper engineers must have a bachelor’s degree in paper science and engineering or a related field. Employers also value practical experience. Therefore, internships and cooperative engineering programs can be helpful.</w:t>
      </w:r>
    </w:p>
    <w:p w:rsidR="005500AA" w:rsidRPr="00D0421C" w:rsidRDefault="005500AA" w:rsidP="0090677B">
      <w:pPr>
        <w:jc w:val="both"/>
        <w:rPr>
          <w:rFonts w:ascii="Arial" w:hAnsi="Arial" w:cs="Arial"/>
          <w:sz w:val="24"/>
        </w:rPr>
      </w:pPr>
    </w:p>
    <w:p w:rsidR="00C12F43" w:rsidRPr="005707FB" w:rsidRDefault="004A0AE1" w:rsidP="00C12F43">
      <w:pPr>
        <w:rPr>
          <w:rFonts w:ascii="Arial" w:hAnsi="Arial" w:cs="Arial"/>
          <w:b/>
          <w:sz w:val="24"/>
        </w:rPr>
      </w:pPr>
      <w:r w:rsidRPr="005707FB">
        <w:rPr>
          <w:rFonts w:ascii="Arial" w:hAnsi="Arial" w:cs="Arial"/>
          <w:b/>
          <w:sz w:val="24"/>
        </w:rPr>
        <w:t>Biochemistry and biophysics</w:t>
      </w:r>
    </w:p>
    <w:p w:rsidR="00C12F43" w:rsidRPr="00D0421C" w:rsidRDefault="00C12F43" w:rsidP="00C12F43">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Description: </w:t>
      </w:r>
      <w:r w:rsidR="004A0AE1" w:rsidRPr="00D0421C">
        <w:rPr>
          <w:rFonts w:ascii="Arial" w:hAnsi="Arial" w:cs="Arial"/>
          <w:sz w:val="20"/>
          <w:szCs w:val="20"/>
          <w:shd w:val="clear" w:color="auto" w:fill="FFFFFF"/>
        </w:rPr>
        <w:t>Biochemists and biophysicists study the chemical and physical principles of living things and of biological processes, such as cell development, growth, heredity, and disease. Biochemists and biophysicists typically work in laboratories and offices to conduct experiments and analyze the results. Most work full time.</w:t>
      </w:r>
    </w:p>
    <w:p w:rsidR="00D0421C" w:rsidRPr="00D0421C" w:rsidRDefault="00C12F43" w:rsidP="00C12F43">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Education </w:t>
      </w:r>
      <w:proofErr w:type="gramStart"/>
      <w:r w:rsidRPr="00D0421C">
        <w:rPr>
          <w:rFonts w:ascii="Arial" w:hAnsi="Arial" w:cs="Arial"/>
          <w:b/>
          <w:sz w:val="20"/>
          <w:szCs w:val="20"/>
          <w:shd w:val="clear" w:color="auto" w:fill="FFFFFF"/>
        </w:rPr>
        <w:t>required:</w:t>
      </w:r>
      <w:proofErr w:type="gramEnd"/>
      <w:r w:rsidRPr="00D0421C">
        <w:rPr>
          <w:rFonts w:ascii="Arial" w:hAnsi="Arial" w:cs="Arial"/>
          <w:b/>
          <w:sz w:val="20"/>
          <w:szCs w:val="20"/>
          <w:shd w:val="clear" w:color="auto" w:fill="FFFFFF"/>
        </w:rPr>
        <w:t xml:space="preserve"> </w:t>
      </w:r>
      <w:r w:rsidR="004A0AE1" w:rsidRPr="00D0421C">
        <w:rPr>
          <w:rFonts w:ascii="Arial" w:hAnsi="Arial" w:cs="Arial"/>
          <w:sz w:val="20"/>
          <w:szCs w:val="20"/>
          <w:shd w:val="clear" w:color="auto" w:fill="FFFFFF"/>
        </w:rPr>
        <w:t>Biochemists and biophysicists need a Ph.D. to work in independent research and development. Many Ph.D. holders begin their careers in temporary postdoctoral research positions. Bachelor’s and master’s degree holders qualify for some entry-level positions in biochemistry and biophysics.</w:t>
      </w:r>
    </w:p>
    <w:p w:rsidR="00D0421C" w:rsidRDefault="00D0421C">
      <w:pPr>
        <w:rPr>
          <w:rFonts w:ascii="Tahoma" w:hAnsi="Tahoma" w:cs="Tahoma"/>
          <w:sz w:val="20"/>
          <w:szCs w:val="20"/>
          <w:shd w:val="clear" w:color="auto" w:fill="FFFFFF"/>
        </w:rPr>
      </w:pPr>
      <w:r>
        <w:rPr>
          <w:rFonts w:ascii="Tahoma" w:hAnsi="Tahoma" w:cs="Tahoma"/>
          <w:sz w:val="20"/>
          <w:szCs w:val="20"/>
          <w:shd w:val="clear" w:color="auto" w:fill="FFFFFF"/>
        </w:rPr>
        <w:br w:type="page"/>
      </w:r>
    </w:p>
    <w:p w:rsidR="006804AE" w:rsidRDefault="006804AE">
      <w:pPr>
        <w:rPr>
          <w:rFonts w:ascii="Arial" w:hAnsi="Arial" w:cs="Arial"/>
          <w:b/>
          <w:sz w:val="28"/>
        </w:rPr>
      </w:pPr>
      <w:r>
        <w:rPr>
          <w:rFonts w:ascii="Arial" w:hAnsi="Arial" w:cs="Arial"/>
          <w:b/>
          <w:sz w:val="28"/>
        </w:rPr>
        <w:lastRenderedPageBreak/>
        <w:t>Job opportunities</w:t>
      </w:r>
    </w:p>
    <w:p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Senior Process Engineer</w:t>
      </w:r>
    </w:p>
    <w:p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Jupeng</w:t>
      </w:r>
      <w:proofErr w:type="spellEnd"/>
      <w:r>
        <w:rPr>
          <w:rFonts w:ascii="Arial" w:hAnsi="Arial" w:cs="Arial"/>
          <w:sz w:val="20"/>
          <w:szCs w:val="20"/>
          <w:shd w:val="clear" w:color="auto" w:fill="FFFFFF"/>
        </w:rPr>
        <w:t xml:space="preserve"> Bio</w:t>
      </w:r>
    </w:p>
    <w:p w:rsidR="0024550C" w:rsidRDefault="006804AE" w:rsidP="0024550C">
      <w:pPr>
        <w:pStyle w:val="ListParagraph"/>
        <w:ind w:left="360"/>
        <w:rPr>
          <w:rFonts w:ascii="Helvetica" w:hAnsi="Helvetica"/>
          <w:color w:val="000000"/>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proofErr w:type="spellStart"/>
      <w:r>
        <w:rPr>
          <w:rFonts w:ascii="Helvetica" w:hAnsi="Helvetica"/>
          <w:color w:val="000000"/>
          <w:sz w:val="20"/>
          <w:szCs w:val="20"/>
          <w:shd w:val="clear" w:color="auto" w:fill="FFFFFF"/>
        </w:rPr>
        <w:t>Jupeng</w:t>
      </w:r>
      <w:proofErr w:type="spellEnd"/>
      <w:r>
        <w:rPr>
          <w:rFonts w:ascii="Helvetica" w:hAnsi="Helvetica"/>
          <w:color w:val="000000"/>
          <w:sz w:val="20"/>
          <w:szCs w:val="20"/>
          <w:shd w:val="clear" w:color="auto" w:fill="FFFFFF"/>
        </w:rPr>
        <w:t xml:space="preserve"> Bio is an exciting new business that is commercializing a highly innovative technology platform for the production of clean biofuel and renewable power from a wide range of low-cost carbon materials including household waste”</w:t>
      </w:r>
    </w:p>
    <w:p w:rsidR="0024550C" w:rsidRDefault="0024550C" w:rsidP="0024550C">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rsidR="0024550C" w:rsidRPr="0024550C" w:rsidRDefault="0024550C" w:rsidP="0024550C">
      <w:pPr>
        <w:pStyle w:val="ListParagraph"/>
        <w:numPr>
          <w:ilvl w:val="0"/>
          <w:numId w:val="4"/>
        </w:numPr>
        <w:rPr>
          <w:rFonts w:ascii="Helvetica" w:hAnsi="Helvetica"/>
          <w:color w:val="000000"/>
          <w:sz w:val="20"/>
          <w:szCs w:val="20"/>
          <w:shd w:val="clear" w:color="auto" w:fill="FFFFFF"/>
        </w:rPr>
      </w:pPr>
      <w:r w:rsidRPr="0024550C">
        <w:rPr>
          <w:rFonts w:ascii="Helvetica" w:eastAsia="Times New Roman" w:hAnsi="Helvetica" w:cs="Helvetica"/>
          <w:color w:val="000000"/>
          <w:sz w:val="20"/>
          <w:szCs w:val="20"/>
        </w:rPr>
        <w:t>Process engineering experience 15 years minimum in a chemical plant/project environment.</w:t>
      </w:r>
    </w:p>
    <w:p w:rsidR="0024550C" w:rsidRPr="0024550C" w:rsidRDefault="0024550C" w:rsidP="0024550C">
      <w:pPr>
        <w:pStyle w:val="ListParagraph"/>
        <w:numPr>
          <w:ilvl w:val="0"/>
          <w:numId w:val="4"/>
        </w:numPr>
        <w:rPr>
          <w:rFonts w:ascii="Helvetica" w:hAnsi="Helvetica"/>
          <w:color w:val="000000"/>
          <w:sz w:val="20"/>
          <w:szCs w:val="20"/>
          <w:shd w:val="clear" w:color="auto" w:fill="FFFFFF"/>
        </w:rPr>
      </w:pPr>
      <w:r w:rsidRPr="0024550C">
        <w:rPr>
          <w:rFonts w:ascii="Helvetica" w:eastAsia="Times New Roman" w:hAnsi="Helvetica" w:cs="Helvetica"/>
          <w:color w:val="000000"/>
          <w:sz w:val="20"/>
          <w:szCs w:val="20"/>
        </w:rPr>
        <w:t>Degree in Engineering (</w:t>
      </w:r>
      <w:r>
        <w:rPr>
          <w:rFonts w:ascii="Helvetica" w:eastAsia="Times New Roman" w:hAnsi="Helvetica" w:cs="Helvetica"/>
          <w:color w:val="000000"/>
          <w:sz w:val="20"/>
          <w:szCs w:val="20"/>
        </w:rPr>
        <w:t>Chemical, Process or comparable</w:t>
      </w:r>
    </w:p>
    <w:p w:rsidR="0024550C" w:rsidRPr="0024550C" w:rsidRDefault="0024550C" w:rsidP="0024550C">
      <w:pPr>
        <w:pStyle w:val="ListParagraph"/>
        <w:numPr>
          <w:ilvl w:val="0"/>
          <w:numId w:val="4"/>
        </w:numPr>
        <w:rPr>
          <w:rFonts w:ascii="Helvetica" w:hAnsi="Helvetica"/>
          <w:color w:val="000000"/>
          <w:sz w:val="20"/>
          <w:szCs w:val="20"/>
          <w:shd w:val="clear" w:color="auto" w:fill="FFFFFF"/>
        </w:rPr>
      </w:pPr>
      <w:r w:rsidRPr="0024550C">
        <w:rPr>
          <w:rFonts w:ascii="Helvetica" w:eastAsia="Times New Roman" w:hAnsi="Helvetica" w:cs="Helvetica"/>
          <w:color w:val="000000"/>
          <w:sz w:val="20"/>
          <w:szCs w:val="20"/>
        </w:rPr>
        <w:t>Professional engineering accreditation (preferred).</w:t>
      </w:r>
    </w:p>
    <w:p w:rsidR="0024550C" w:rsidRPr="0024550C" w:rsidRDefault="0024550C" w:rsidP="0024550C">
      <w:pPr>
        <w:pStyle w:val="ListParagraph"/>
        <w:numPr>
          <w:ilvl w:val="0"/>
          <w:numId w:val="4"/>
        </w:numPr>
        <w:rPr>
          <w:rFonts w:ascii="Helvetica" w:hAnsi="Helvetica"/>
          <w:color w:val="000000"/>
          <w:sz w:val="20"/>
          <w:szCs w:val="20"/>
          <w:shd w:val="clear" w:color="auto" w:fill="FFFFFF"/>
        </w:rPr>
      </w:pPr>
      <w:r w:rsidRPr="0024550C">
        <w:rPr>
          <w:rFonts w:ascii="Helvetica" w:eastAsia="Times New Roman" w:hAnsi="Helvetica" w:cs="Helvetica"/>
          <w:color w:val="000000"/>
          <w:sz w:val="20"/>
          <w:szCs w:val="20"/>
        </w:rPr>
        <w:t>Project and design experience with equipment and instrumentation typically found in a chemical plant.</w:t>
      </w:r>
    </w:p>
    <w:p w:rsidR="006804AE" w:rsidRDefault="006804AE" w:rsidP="006804AE">
      <w:pPr>
        <w:pStyle w:val="ListParagraph"/>
        <w:ind w:left="360"/>
      </w:pPr>
      <w:r w:rsidRPr="006804AE">
        <w:rPr>
          <w:rFonts w:ascii="Helvetica" w:hAnsi="Helvetica"/>
          <w:b/>
          <w:color w:val="000000"/>
          <w:sz w:val="20"/>
          <w:szCs w:val="20"/>
          <w:shd w:val="clear" w:color="auto" w:fill="FFFFFF"/>
        </w:rPr>
        <w:t>Link</w:t>
      </w:r>
      <w:proofErr w:type="gramStart"/>
      <w:r>
        <w:rPr>
          <w:rFonts w:ascii="Helvetica" w:hAnsi="Helvetica"/>
          <w:color w:val="000000"/>
          <w:sz w:val="20"/>
          <w:szCs w:val="20"/>
          <w:shd w:val="clear" w:color="auto" w:fill="FFFFFF"/>
        </w:rPr>
        <w:t>:</w:t>
      </w:r>
      <w:proofErr w:type="gramEnd"/>
      <w:r>
        <w:fldChar w:fldCharType="begin"/>
      </w:r>
      <w:r>
        <w:instrText xml:space="preserve"> HYPERLINK "https://www.indeed.com/jobs?q=Chemical%20Engineer%20fermentation&amp;l&amp;advn=5510188392098152&amp;vjk=4d4ca6fdf6192231" </w:instrText>
      </w:r>
      <w:r>
        <w:fldChar w:fldCharType="separate"/>
      </w:r>
      <w:r>
        <w:rPr>
          <w:rStyle w:val="Hyperlink"/>
        </w:rPr>
        <w:t>https://www.indeed.com/jobs?q=Chemical%20Engineer%20fermentation&amp;l&amp;advn=5510188392098152&amp;vjk=4d4ca6fdf6192231</w:t>
      </w:r>
      <w:r>
        <w:fldChar w:fldCharType="end"/>
      </w:r>
    </w:p>
    <w:p w:rsidR="006804AE" w:rsidRDefault="006804AE" w:rsidP="006804AE">
      <w:pPr>
        <w:pStyle w:val="ListParagraph"/>
        <w:ind w:left="360"/>
        <w:rPr>
          <w:rFonts w:ascii="Arial" w:hAnsi="Arial" w:cs="Arial"/>
          <w:sz w:val="20"/>
          <w:szCs w:val="20"/>
          <w:shd w:val="clear" w:color="auto" w:fill="FFFFFF"/>
        </w:rPr>
      </w:pPr>
    </w:p>
    <w:p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Fermentation engineer</w:t>
      </w:r>
    </w:p>
    <w:p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Pr>
          <w:rFonts w:ascii="Arial" w:hAnsi="Arial" w:cs="Arial"/>
          <w:sz w:val="20"/>
          <w:szCs w:val="20"/>
          <w:shd w:val="clear" w:color="auto" w:fill="FFFFFF"/>
        </w:rPr>
        <w:t xml:space="preserve"> Growing Biotech</w:t>
      </w:r>
    </w:p>
    <w:p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sidRPr="006804AE">
        <w:rPr>
          <w:rFonts w:ascii="Arial" w:hAnsi="Arial" w:cs="Arial"/>
          <w:sz w:val="20"/>
          <w:szCs w:val="20"/>
          <w:shd w:val="clear" w:color="auto" w:fill="FFFFFF"/>
        </w:rPr>
        <w:t xml:space="preserve">Growing Biotech </w:t>
      </w:r>
      <w:proofErr w:type="gramStart"/>
      <w:r w:rsidRPr="006804AE">
        <w:rPr>
          <w:rFonts w:ascii="Arial" w:hAnsi="Arial" w:cs="Arial"/>
          <w:sz w:val="20"/>
          <w:szCs w:val="20"/>
          <w:shd w:val="clear" w:color="auto" w:fill="FFFFFF"/>
        </w:rPr>
        <w:t>company</w:t>
      </w:r>
      <w:proofErr w:type="gramEnd"/>
      <w:r w:rsidRPr="006804AE">
        <w:rPr>
          <w:rFonts w:ascii="Arial" w:hAnsi="Arial" w:cs="Arial"/>
          <w:sz w:val="20"/>
          <w:szCs w:val="20"/>
          <w:shd w:val="clear" w:color="auto" w:fill="FFFFFF"/>
        </w:rPr>
        <w:t xml:space="preserve"> in San Francisco has a need for a Sr</w:t>
      </w:r>
      <w:r>
        <w:rPr>
          <w:rFonts w:ascii="Arial" w:hAnsi="Arial" w:cs="Arial"/>
          <w:sz w:val="20"/>
          <w:szCs w:val="20"/>
          <w:shd w:val="clear" w:color="auto" w:fill="FFFFFF"/>
        </w:rPr>
        <w:t>.</w:t>
      </w:r>
      <w:r w:rsidRPr="006804AE">
        <w:rPr>
          <w:rFonts w:ascii="Arial" w:hAnsi="Arial" w:cs="Arial"/>
          <w:sz w:val="20"/>
          <w:szCs w:val="20"/>
          <w:shd w:val="clear" w:color="auto" w:fill="FFFFFF"/>
        </w:rPr>
        <w:t xml:space="preserve"> Fermentation Engineer. This is a full time position with a full benefits package.”</w:t>
      </w:r>
    </w:p>
    <w:p w:rsidR="00767DEA" w:rsidRDefault="00767DEA" w:rsidP="00767DEA">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Arial" w:hAnsi="Arial" w:cs="Arial"/>
          <w:sz w:val="20"/>
          <w:szCs w:val="20"/>
          <w:shd w:val="clear" w:color="auto" w:fill="FFFFFF"/>
        </w:rPr>
        <w:t xml:space="preserve">M.S. in chemical engineering or related field, OR B.S. with 2 years of experience OR Associates with 5 years of experience *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Arial" w:hAnsi="Arial" w:cs="Arial"/>
          <w:sz w:val="20"/>
          <w:szCs w:val="20"/>
          <w:shd w:val="clear" w:color="auto" w:fill="FFFFFF"/>
        </w:rPr>
        <w:t xml:space="preserve">Technical knowledge in development, implementation and optimization of fermentation processes preferred *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Arial" w:hAnsi="Arial" w:cs="Arial"/>
          <w:sz w:val="20"/>
          <w:szCs w:val="20"/>
          <w:shd w:val="clear" w:color="auto" w:fill="FFFFFF"/>
        </w:rPr>
        <w:t xml:space="preserve">Technical knowledge downstream processing unit operations including centrifugation, MF/UF, column chromatography, </w:t>
      </w:r>
      <w:proofErr w:type="spellStart"/>
      <w:r w:rsidRPr="00767DEA">
        <w:rPr>
          <w:rFonts w:ascii="Arial" w:hAnsi="Arial" w:cs="Arial"/>
          <w:sz w:val="20"/>
          <w:szCs w:val="20"/>
          <w:shd w:val="clear" w:color="auto" w:fill="FFFFFF"/>
        </w:rPr>
        <w:t>lyophilization</w:t>
      </w:r>
      <w:proofErr w:type="spellEnd"/>
      <w:r w:rsidRPr="00767DEA">
        <w:rPr>
          <w:rFonts w:ascii="Arial" w:hAnsi="Arial" w:cs="Arial"/>
          <w:sz w:val="20"/>
          <w:szCs w:val="20"/>
          <w:shd w:val="clear" w:color="auto" w:fill="FFFFFF"/>
        </w:rPr>
        <w:t xml:space="preserve">, and spray drying preferred *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Arial" w:hAnsi="Arial" w:cs="Arial"/>
          <w:sz w:val="20"/>
          <w:szCs w:val="20"/>
          <w:shd w:val="clear" w:color="auto" w:fill="FFFFFF"/>
        </w:rPr>
        <w:t xml:space="preserve">Experience with design of experiment, statistical analysis, and modeling preferred * Self-starter with strong organizational, and general communication skills. *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Arial" w:hAnsi="Arial" w:cs="Arial"/>
          <w:sz w:val="20"/>
          <w:szCs w:val="20"/>
          <w:shd w:val="clear" w:color="auto" w:fill="FFFFFF"/>
        </w:rPr>
        <w:t xml:space="preserve">Comfortable working within a small, collaborative team, passionate about changing the food space *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Arial" w:hAnsi="Arial" w:cs="Arial"/>
          <w:sz w:val="20"/>
          <w:szCs w:val="20"/>
          <w:shd w:val="clear" w:color="auto" w:fill="FFFFFF"/>
        </w:rPr>
        <w:t xml:space="preserve">Able and willing to travel as necessary (domestic and international) * </w:t>
      </w:r>
    </w:p>
    <w:p w:rsidR="006804AE" w:rsidRDefault="006804AE" w:rsidP="006804AE">
      <w:pPr>
        <w:pStyle w:val="ListParagraph"/>
        <w:ind w:left="360"/>
      </w:pPr>
      <w:r w:rsidRPr="006804AE">
        <w:rPr>
          <w:rFonts w:ascii="Helvetica" w:hAnsi="Helvetica"/>
          <w:b/>
          <w:color w:val="000000"/>
          <w:sz w:val="20"/>
          <w:szCs w:val="20"/>
          <w:shd w:val="clear" w:color="auto" w:fill="FFFFFF"/>
        </w:rPr>
        <w:t>Link</w:t>
      </w:r>
      <w:r>
        <w:rPr>
          <w:rFonts w:ascii="Helvetica" w:hAnsi="Helvetica"/>
          <w:color w:val="000000"/>
          <w:sz w:val="20"/>
          <w:szCs w:val="20"/>
          <w:shd w:val="clear" w:color="auto" w:fill="FFFFFF"/>
        </w:rPr>
        <w:t>:</w:t>
      </w:r>
      <w:r w:rsidRPr="006804AE">
        <w:t xml:space="preserve"> </w:t>
      </w:r>
      <w:hyperlink r:id="rId8" w:history="1">
        <w:r>
          <w:rPr>
            <w:rStyle w:val="Hyperlink"/>
          </w:rPr>
          <w:t>https://www.indeed.com/cmp/PLI/jobs/Fermentation-Engineer-9551f71228d8419c?q=Chemical+Engineer+fermentation&amp;vjs=3</w:t>
        </w:r>
      </w:hyperlink>
    </w:p>
    <w:p w:rsidR="006804AE" w:rsidRDefault="006804AE" w:rsidP="006804AE">
      <w:pPr>
        <w:pStyle w:val="ListParagraph"/>
        <w:ind w:left="360"/>
      </w:pPr>
    </w:p>
    <w:p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Project Engineer – Pulp &amp; Paper</w:t>
      </w:r>
    </w:p>
    <w:p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Pr>
          <w:rFonts w:ascii="Arial" w:hAnsi="Arial" w:cs="Arial"/>
          <w:sz w:val="20"/>
          <w:szCs w:val="20"/>
          <w:shd w:val="clear" w:color="auto" w:fill="FFFFFF"/>
        </w:rPr>
        <w:t xml:space="preserve"> Georgia-Pacific</w:t>
      </w:r>
    </w:p>
    <w:p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Pr>
          <w:rFonts w:ascii="Helvetica" w:hAnsi="Helvetica"/>
          <w:color w:val="000000"/>
          <w:sz w:val="20"/>
          <w:szCs w:val="20"/>
          <w:shd w:val="clear" w:color="auto" w:fill="FFFFFF"/>
        </w:rPr>
        <w:t>Georgia-Pacific’s Consumer Products Group is searching for an experienced </w:t>
      </w:r>
      <w:r>
        <w:rPr>
          <w:rFonts w:ascii="Helvetica" w:hAnsi="Helvetica"/>
          <w:b/>
          <w:bCs/>
          <w:color w:val="000000"/>
          <w:sz w:val="20"/>
          <w:szCs w:val="20"/>
          <w:shd w:val="clear" w:color="auto" w:fill="FFFFFF"/>
        </w:rPr>
        <w:t>Project Engineer</w:t>
      </w:r>
      <w:r>
        <w:rPr>
          <w:rFonts w:ascii="Helvetica" w:hAnsi="Helvetica"/>
          <w:color w:val="000000"/>
          <w:sz w:val="20"/>
          <w:szCs w:val="20"/>
          <w:shd w:val="clear" w:color="auto" w:fill="FFFFFF"/>
        </w:rPr>
        <w:t> to support and lead Pulp &amp; Paper projects at the Broadway Mill in </w:t>
      </w:r>
      <w:r>
        <w:rPr>
          <w:rFonts w:ascii="Helvetica" w:hAnsi="Helvetica"/>
          <w:b/>
          <w:bCs/>
          <w:color w:val="000000"/>
          <w:sz w:val="20"/>
          <w:szCs w:val="20"/>
          <w:shd w:val="clear" w:color="auto" w:fill="FFFFFF"/>
        </w:rPr>
        <w:t>Green Bay, WI</w:t>
      </w:r>
      <w:proofErr w:type="gramStart"/>
      <w:r>
        <w:rPr>
          <w:rFonts w:ascii="Helvetica" w:hAnsi="Helvetica"/>
          <w:b/>
          <w:bCs/>
          <w:color w:val="000000"/>
          <w:sz w:val="20"/>
          <w:szCs w:val="20"/>
          <w:shd w:val="clear" w:color="auto" w:fill="FFFFFF"/>
        </w:rPr>
        <w:t>.</w:t>
      </w:r>
      <w:r w:rsidRPr="006804AE">
        <w:rPr>
          <w:rFonts w:ascii="Arial" w:hAnsi="Arial" w:cs="Arial"/>
          <w:sz w:val="20"/>
          <w:szCs w:val="20"/>
          <w:shd w:val="clear" w:color="auto" w:fill="FFFFFF"/>
        </w:rPr>
        <w:t>.”</w:t>
      </w:r>
      <w:proofErr w:type="gramEnd"/>
    </w:p>
    <w:p w:rsidR="00767DEA" w:rsidRDefault="00767DEA" w:rsidP="00767DEA">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Helvetica" w:eastAsia="Times New Roman" w:hAnsi="Helvetica" w:cs="Helvetica"/>
          <w:color w:val="000000"/>
          <w:sz w:val="20"/>
          <w:szCs w:val="20"/>
        </w:rPr>
        <w:t>Bachelor’s Degree in Engineering</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Helvetica" w:eastAsia="Times New Roman" w:hAnsi="Helvetica" w:cs="Helvetica"/>
          <w:color w:val="000000"/>
          <w:sz w:val="20"/>
          <w:szCs w:val="20"/>
        </w:rPr>
        <w:t>Four (4) or more years of experience in manufacturing operations</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Helvetica" w:eastAsia="Times New Roman" w:hAnsi="Helvetica" w:cs="Helvetica"/>
          <w:color w:val="000000"/>
          <w:sz w:val="20"/>
          <w:szCs w:val="20"/>
        </w:rPr>
        <w:t>Experience collaborating with multiple levels within an organization, including contractors, corporate project teams, and senior management</w:t>
      </w:r>
    </w:p>
    <w:p w:rsidR="00767DEA" w:rsidRPr="00767DEA" w:rsidRDefault="00767DEA" w:rsidP="00767DEA">
      <w:pPr>
        <w:pStyle w:val="ListParagraph"/>
        <w:numPr>
          <w:ilvl w:val="0"/>
          <w:numId w:val="4"/>
        </w:numPr>
        <w:rPr>
          <w:rFonts w:ascii="Arial" w:hAnsi="Arial" w:cs="Arial"/>
          <w:b/>
          <w:sz w:val="20"/>
          <w:szCs w:val="20"/>
          <w:shd w:val="clear" w:color="auto" w:fill="FFFFFF"/>
        </w:rPr>
      </w:pPr>
      <w:r w:rsidRPr="00767DEA">
        <w:rPr>
          <w:rFonts w:ascii="Helvetica" w:eastAsia="Times New Roman" w:hAnsi="Helvetica" w:cs="Helvetica"/>
          <w:color w:val="000000"/>
          <w:sz w:val="20"/>
          <w:szCs w:val="20"/>
        </w:rPr>
        <w:t>Must be able and willing to work in an industrial manufacturing plant environment, including periods of time in noisy, dusty, non-air conditioned or unheated areas</w:t>
      </w:r>
    </w:p>
    <w:p w:rsidR="006804AE" w:rsidRDefault="006804AE" w:rsidP="006804AE">
      <w:pPr>
        <w:pStyle w:val="ListParagraph"/>
        <w:ind w:left="360"/>
      </w:pPr>
      <w:r w:rsidRPr="006804AE">
        <w:rPr>
          <w:rFonts w:ascii="Helvetica" w:hAnsi="Helvetica"/>
          <w:b/>
          <w:color w:val="000000"/>
          <w:sz w:val="20"/>
          <w:szCs w:val="20"/>
          <w:shd w:val="clear" w:color="auto" w:fill="FFFFFF"/>
        </w:rPr>
        <w:t>Link</w:t>
      </w:r>
      <w:r>
        <w:rPr>
          <w:rFonts w:ascii="Helvetica" w:hAnsi="Helvetica"/>
          <w:color w:val="000000"/>
          <w:sz w:val="20"/>
          <w:szCs w:val="20"/>
          <w:shd w:val="clear" w:color="auto" w:fill="FFFFFF"/>
        </w:rPr>
        <w:t>:</w:t>
      </w:r>
      <w:r w:rsidRPr="006804AE">
        <w:t xml:space="preserve"> </w:t>
      </w:r>
      <w:hyperlink r:id="rId9" w:history="1">
        <w:r>
          <w:rPr>
            <w:rStyle w:val="Hyperlink"/>
          </w:rPr>
          <w:t>https://www.indeed.com/q-Pulp-Paper-Engineering-jobs.html?advn=1857890247942712&amp;vjk=6ad38b337e819224</w:t>
        </w:r>
      </w:hyperlink>
    </w:p>
    <w:p w:rsidR="006804AE" w:rsidRDefault="006804AE"/>
    <w:p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lastRenderedPageBreak/>
        <w:t>Position:</w:t>
      </w:r>
      <w:r>
        <w:rPr>
          <w:rFonts w:ascii="Arial" w:hAnsi="Arial" w:cs="Arial"/>
          <w:sz w:val="20"/>
          <w:szCs w:val="20"/>
          <w:shd w:val="clear" w:color="auto" w:fill="FFFFFF"/>
        </w:rPr>
        <w:t xml:space="preserve"> Pulp Mill Production Supervisor</w:t>
      </w:r>
    </w:p>
    <w:p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Pr>
          <w:rFonts w:ascii="Arial" w:hAnsi="Arial" w:cs="Arial"/>
          <w:sz w:val="20"/>
          <w:szCs w:val="20"/>
          <w:shd w:val="clear" w:color="auto" w:fill="FFFFFF"/>
        </w:rPr>
        <w:t xml:space="preserve"> Resolute Forest Products</w:t>
      </w:r>
    </w:p>
    <w:p w:rsidR="006804AE" w:rsidRDefault="006804AE" w:rsidP="006804AE">
      <w:pPr>
        <w:pStyle w:val="ListParagraph"/>
        <w:ind w:left="360"/>
        <w:rPr>
          <w:rFonts w:ascii="Helvetica" w:hAnsi="Helvetica"/>
          <w:color w:val="000000"/>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Pr>
          <w:rFonts w:ascii="Helvetica" w:hAnsi="Helvetica"/>
          <w:color w:val="000000"/>
          <w:sz w:val="20"/>
          <w:szCs w:val="20"/>
          <w:shd w:val="clear" w:color="auto" w:fill="FFFFFF"/>
        </w:rPr>
        <w:t>Our Calhoun location in Tennessee, United States is currently seeking talent to fill the position of Pulp Mill Production Supervisor. This job is permanent, full-time.”</w:t>
      </w:r>
    </w:p>
    <w:p w:rsidR="00794674" w:rsidRDefault="00794674" w:rsidP="00794674">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rsidR="00794674" w:rsidRDefault="00794674" w:rsidP="00794674">
      <w:pPr>
        <w:pStyle w:val="ListParagraph"/>
        <w:numPr>
          <w:ilvl w:val="0"/>
          <w:numId w:val="4"/>
        </w:numPr>
        <w:jc w:val="both"/>
        <w:rPr>
          <w:rFonts w:ascii="Helvetica" w:hAnsi="Helvetica" w:cs="Helvetica"/>
          <w:color w:val="000000"/>
          <w:sz w:val="20"/>
          <w:szCs w:val="20"/>
        </w:rPr>
      </w:pPr>
      <w:r w:rsidRPr="00794674">
        <w:rPr>
          <w:rFonts w:ascii="Helvetica" w:hAnsi="Helvetica" w:cs="Helvetica"/>
          <w:color w:val="000000"/>
          <w:sz w:val="20"/>
          <w:szCs w:val="20"/>
        </w:rPr>
        <w:t>Five years KM experience or Process engineering or Bachelor of Science degree in Engineering, (Chemical or Pulp &amp; Paper engineering preferred) with strong operational background with demonstrated computer and technical skills.</w:t>
      </w:r>
    </w:p>
    <w:p w:rsidR="00794674" w:rsidRDefault="00794674" w:rsidP="00794674">
      <w:pPr>
        <w:pStyle w:val="ListParagraph"/>
        <w:numPr>
          <w:ilvl w:val="0"/>
          <w:numId w:val="4"/>
        </w:numPr>
        <w:jc w:val="both"/>
        <w:rPr>
          <w:rFonts w:ascii="Helvetica" w:hAnsi="Helvetica" w:cs="Helvetica"/>
          <w:color w:val="000000"/>
          <w:sz w:val="20"/>
          <w:szCs w:val="20"/>
        </w:rPr>
      </w:pPr>
      <w:r w:rsidRPr="00794674">
        <w:rPr>
          <w:rFonts w:ascii="Helvetica" w:hAnsi="Helvetica" w:cs="Helvetica"/>
          <w:color w:val="000000"/>
          <w:sz w:val="20"/>
          <w:szCs w:val="20"/>
        </w:rPr>
        <w:t>Strong interpersonal skills with the ability to communicate with peers, supervisors, and subordinates on a wide range of issues and across departmental lines.</w:t>
      </w:r>
      <w:r>
        <w:rPr>
          <w:rFonts w:ascii="Helvetica" w:hAnsi="Helvetica" w:cs="Helvetica"/>
          <w:color w:val="000000"/>
          <w:sz w:val="20"/>
          <w:szCs w:val="20"/>
        </w:rPr>
        <w:t xml:space="preserve"> </w:t>
      </w:r>
    </w:p>
    <w:p w:rsidR="00794674" w:rsidRDefault="00794674" w:rsidP="00794674">
      <w:pPr>
        <w:pStyle w:val="ListParagraph"/>
        <w:numPr>
          <w:ilvl w:val="0"/>
          <w:numId w:val="4"/>
        </w:numPr>
        <w:jc w:val="both"/>
        <w:rPr>
          <w:rFonts w:ascii="Helvetica" w:hAnsi="Helvetica" w:cs="Helvetica"/>
          <w:color w:val="000000"/>
          <w:sz w:val="20"/>
          <w:szCs w:val="20"/>
        </w:rPr>
      </w:pPr>
      <w:r w:rsidRPr="00794674">
        <w:rPr>
          <w:rFonts w:ascii="Helvetica" w:hAnsi="Helvetica" w:cs="Helvetica"/>
          <w:color w:val="000000"/>
          <w:sz w:val="20"/>
          <w:szCs w:val="20"/>
        </w:rPr>
        <w:t xml:space="preserve">Must be a team player able to balance priorities to meet short and </w:t>
      </w:r>
      <w:proofErr w:type="gramStart"/>
      <w:r w:rsidRPr="00794674">
        <w:rPr>
          <w:rFonts w:ascii="Helvetica" w:hAnsi="Helvetica" w:cs="Helvetica"/>
          <w:color w:val="000000"/>
          <w:sz w:val="20"/>
          <w:szCs w:val="20"/>
        </w:rPr>
        <w:t>long term</w:t>
      </w:r>
      <w:proofErr w:type="gramEnd"/>
      <w:r w:rsidRPr="00794674">
        <w:rPr>
          <w:rFonts w:ascii="Helvetica" w:hAnsi="Helvetica" w:cs="Helvetica"/>
          <w:color w:val="000000"/>
          <w:sz w:val="20"/>
          <w:szCs w:val="20"/>
        </w:rPr>
        <w:t xml:space="preserve"> objectives with constrained resources from maintenance, plant engineering, or process engineering.</w:t>
      </w:r>
    </w:p>
    <w:p w:rsidR="00794674" w:rsidRPr="00794674" w:rsidRDefault="00794674" w:rsidP="00794674">
      <w:pPr>
        <w:pStyle w:val="ListParagraph"/>
        <w:numPr>
          <w:ilvl w:val="0"/>
          <w:numId w:val="4"/>
        </w:numPr>
        <w:jc w:val="both"/>
        <w:rPr>
          <w:rFonts w:ascii="Helvetica" w:hAnsi="Helvetica" w:cs="Helvetica"/>
          <w:color w:val="000000"/>
          <w:sz w:val="20"/>
          <w:szCs w:val="20"/>
        </w:rPr>
      </w:pPr>
      <w:proofErr w:type="gramStart"/>
      <w:r w:rsidRPr="00794674">
        <w:rPr>
          <w:rFonts w:ascii="Helvetica" w:hAnsi="Helvetica" w:cs="Helvetica"/>
          <w:color w:val="000000"/>
          <w:sz w:val="20"/>
          <w:szCs w:val="20"/>
        </w:rPr>
        <w:t>Must be experienced</w:t>
      </w:r>
      <w:proofErr w:type="gramEnd"/>
      <w:r w:rsidRPr="00794674">
        <w:rPr>
          <w:rFonts w:ascii="Helvetica" w:hAnsi="Helvetica" w:cs="Helvetica"/>
          <w:color w:val="000000"/>
          <w:sz w:val="20"/>
          <w:szCs w:val="20"/>
        </w:rPr>
        <w:t xml:space="preserve"> in PI, </w:t>
      </w:r>
      <w:proofErr w:type="spellStart"/>
      <w:r w:rsidRPr="00794674">
        <w:rPr>
          <w:rFonts w:ascii="Helvetica" w:hAnsi="Helvetica" w:cs="Helvetica"/>
          <w:color w:val="000000"/>
          <w:sz w:val="20"/>
          <w:szCs w:val="20"/>
        </w:rPr>
        <w:t>Proficy</w:t>
      </w:r>
      <w:proofErr w:type="spellEnd"/>
      <w:r w:rsidRPr="00794674">
        <w:rPr>
          <w:rFonts w:ascii="Helvetica" w:hAnsi="Helvetica" w:cs="Helvetica"/>
          <w:color w:val="000000"/>
          <w:sz w:val="20"/>
          <w:szCs w:val="20"/>
        </w:rPr>
        <w:t xml:space="preserve"> and Excel programming for use in reporting and </w:t>
      </w:r>
      <w:proofErr w:type="spellStart"/>
      <w:r w:rsidRPr="00794674">
        <w:rPr>
          <w:rFonts w:ascii="Helvetica" w:hAnsi="Helvetica" w:cs="Helvetica"/>
          <w:color w:val="000000"/>
          <w:sz w:val="20"/>
          <w:szCs w:val="20"/>
        </w:rPr>
        <w:t>trouble shooting</w:t>
      </w:r>
      <w:proofErr w:type="spellEnd"/>
      <w:r w:rsidRPr="00794674">
        <w:rPr>
          <w:rFonts w:ascii="Helvetica" w:hAnsi="Helvetica" w:cs="Helvetica"/>
          <w:color w:val="000000"/>
          <w:sz w:val="20"/>
          <w:szCs w:val="20"/>
        </w:rPr>
        <w:t xml:space="preserve"> process problems.</w:t>
      </w:r>
    </w:p>
    <w:p w:rsidR="006804AE" w:rsidRDefault="006804AE" w:rsidP="006804AE">
      <w:pPr>
        <w:pStyle w:val="ListParagraph"/>
        <w:ind w:left="360"/>
      </w:pPr>
      <w:r w:rsidRPr="006804AE">
        <w:rPr>
          <w:rFonts w:ascii="Helvetica" w:hAnsi="Helvetica"/>
          <w:b/>
          <w:color w:val="000000"/>
          <w:sz w:val="20"/>
          <w:szCs w:val="20"/>
          <w:shd w:val="clear" w:color="auto" w:fill="FFFFFF"/>
        </w:rPr>
        <w:t>Link</w:t>
      </w:r>
      <w:r>
        <w:rPr>
          <w:rFonts w:ascii="Helvetica" w:hAnsi="Helvetica"/>
          <w:color w:val="000000"/>
          <w:sz w:val="20"/>
          <w:szCs w:val="20"/>
          <w:shd w:val="clear" w:color="auto" w:fill="FFFFFF"/>
        </w:rPr>
        <w:t>:</w:t>
      </w:r>
      <w:r w:rsidRPr="006804AE">
        <w:t xml:space="preserve"> </w:t>
      </w:r>
      <w:hyperlink r:id="rId10" w:history="1">
        <w:r>
          <w:rPr>
            <w:rStyle w:val="Hyperlink"/>
          </w:rPr>
          <w:t>https://www.indeed.com/q-Pulp-Paper-Engineering-jobs.html?advn=7260070491875898&amp;vjk=f72e87088d6f4cf1</w:t>
        </w:r>
      </w:hyperlink>
    </w:p>
    <w:p w:rsidR="006804AE" w:rsidRDefault="006804AE" w:rsidP="006804AE">
      <w:pPr>
        <w:pStyle w:val="ListParagraph"/>
        <w:ind w:left="360"/>
      </w:pPr>
    </w:p>
    <w:p w:rsidR="006804AE" w:rsidRDefault="006804AE"/>
    <w:p w:rsidR="00D0421C" w:rsidRPr="005707FB" w:rsidRDefault="0018444A" w:rsidP="0018444A">
      <w:pPr>
        <w:rPr>
          <w:rFonts w:ascii="Arial" w:hAnsi="Arial" w:cs="Arial"/>
          <w:b/>
          <w:sz w:val="28"/>
        </w:rPr>
      </w:pPr>
      <w:bookmarkStart w:id="0" w:name="_GoBack"/>
      <w:bookmarkEnd w:id="0"/>
      <w:r>
        <w:rPr>
          <w:rFonts w:ascii="Arial" w:hAnsi="Arial" w:cs="Arial"/>
          <w:b/>
          <w:sz w:val="28"/>
        </w:rPr>
        <w:t>R</w:t>
      </w:r>
      <w:r w:rsidR="00D0421C" w:rsidRPr="005707FB">
        <w:rPr>
          <w:rFonts w:ascii="Arial" w:hAnsi="Arial" w:cs="Arial"/>
          <w:b/>
          <w:sz w:val="28"/>
        </w:rPr>
        <w:t>eferences</w:t>
      </w:r>
    </w:p>
    <w:p w:rsidR="005B3F15" w:rsidRDefault="005B3F15" w:rsidP="005B3F15">
      <w:pPr>
        <w:pStyle w:val="ListParagraph"/>
        <w:numPr>
          <w:ilvl w:val="0"/>
          <w:numId w:val="1"/>
        </w:numPr>
        <w:spacing w:after="120"/>
        <w:jc w:val="both"/>
        <w:rPr>
          <w:rFonts w:ascii="Arial" w:hAnsi="Arial" w:cs="Arial"/>
          <w:sz w:val="20"/>
          <w:szCs w:val="20"/>
        </w:rPr>
      </w:pPr>
      <w:r w:rsidRPr="005B3F15">
        <w:rPr>
          <w:rFonts w:ascii="Arial" w:hAnsi="Arial" w:cs="Arial"/>
          <w:sz w:val="20"/>
          <w:szCs w:val="20"/>
        </w:rPr>
        <w:t xml:space="preserve">Bureau of Labor Statistics: </w:t>
      </w:r>
      <w:hyperlink r:id="rId11" w:history="1">
        <w:r w:rsidRPr="005B3F15">
          <w:rPr>
            <w:rStyle w:val="Hyperlink"/>
            <w:rFonts w:ascii="Arial" w:hAnsi="Arial" w:cs="Arial"/>
            <w:sz w:val="20"/>
            <w:szCs w:val="20"/>
          </w:rPr>
          <w:t>https://www.bls.gov/ooh/architecture-and-engineering/chemical-engineers.htm</w:t>
        </w:r>
      </w:hyperlink>
    </w:p>
    <w:p w:rsidR="005B3F15" w:rsidRPr="005B3F15" w:rsidRDefault="005B3F15" w:rsidP="005B3F15">
      <w:pPr>
        <w:pStyle w:val="ListParagraph"/>
        <w:spacing w:after="120"/>
        <w:jc w:val="both"/>
        <w:rPr>
          <w:rFonts w:ascii="Arial" w:hAnsi="Arial" w:cs="Arial"/>
          <w:sz w:val="20"/>
          <w:szCs w:val="20"/>
        </w:rPr>
      </w:pPr>
    </w:p>
    <w:p w:rsidR="005B3F15" w:rsidRDefault="005B3F15" w:rsidP="005B3F15">
      <w:pPr>
        <w:pStyle w:val="ListParagraph"/>
        <w:numPr>
          <w:ilvl w:val="0"/>
          <w:numId w:val="1"/>
        </w:numPr>
        <w:jc w:val="both"/>
        <w:rPr>
          <w:rFonts w:ascii="Arial" w:hAnsi="Arial" w:cs="Arial"/>
          <w:sz w:val="20"/>
          <w:szCs w:val="20"/>
        </w:rPr>
      </w:pPr>
      <w:r w:rsidRPr="005B3F15">
        <w:rPr>
          <w:rFonts w:ascii="Arial" w:hAnsi="Arial" w:cs="Arial"/>
          <w:sz w:val="20"/>
          <w:szCs w:val="20"/>
        </w:rPr>
        <w:t>North Carolina State University, Department of Forest Biomaterials:</w:t>
      </w:r>
    </w:p>
    <w:p w:rsidR="005B3F15" w:rsidRDefault="005B3F15" w:rsidP="005B3F15">
      <w:pPr>
        <w:pStyle w:val="ListParagraph"/>
        <w:jc w:val="both"/>
        <w:rPr>
          <w:rFonts w:ascii="Arial" w:hAnsi="Arial" w:cs="Arial"/>
          <w:sz w:val="20"/>
          <w:szCs w:val="20"/>
        </w:rPr>
      </w:pPr>
      <w:r w:rsidRPr="005B3F15">
        <w:rPr>
          <w:rFonts w:ascii="Arial" w:hAnsi="Arial" w:cs="Arial"/>
          <w:sz w:val="20"/>
          <w:szCs w:val="20"/>
        </w:rPr>
        <w:t xml:space="preserve"> </w:t>
      </w:r>
      <w:hyperlink r:id="rId12" w:history="1">
        <w:r w:rsidRPr="005B3F15">
          <w:rPr>
            <w:rStyle w:val="Hyperlink"/>
            <w:rFonts w:ascii="Arial" w:hAnsi="Arial" w:cs="Arial"/>
            <w:sz w:val="20"/>
            <w:szCs w:val="20"/>
          </w:rPr>
          <w:t>https://cnr.ncsu.edu/fb/undergraduate/degree-programs/paper-science-and-engineering/</w:t>
        </w:r>
      </w:hyperlink>
    </w:p>
    <w:p w:rsidR="00CE3F17" w:rsidRDefault="00CE3F17" w:rsidP="005B3F15">
      <w:pPr>
        <w:pStyle w:val="ListParagraph"/>
        <w:jc w:val="both"/>
        <w:rPr>
          <w:rFonts w:ascii="Arial" w:hAnsi="Arial" w:cs="Arial"/>
          <w:sz w:val="20"/>
          <w:szCs w:val="20"/>
        </w:rPr>
      </w:pPr>
    </w:p>
    <w:p w:rsidR="00CE3F17" w:rsidRPr="00CE3F17" w:rsidRDefault="00CE3F17" w:rsidP="00CE3F17">
      <w:pPr>
        <w:pStyle w:val="ListParagraph"/>
        <w:numPr>
          <w:ilvl w:val="0"/>
          <w:numId w:val="1"/>
        </w:numPr>
        <w:jc w:val="both"/>
        <w:rPr>
          <w:rFonts w:ascii="Arial" w:hAnsi="Arial" w:cs="Arial"/>
          <w:sz w:val="20"/>
          <w:szCs w:val="20"/>
        </w:rPr>
      </w:pPr>
      <w:r w:rsidRPr="00CE3F17">
        <w:rPr>
          <w:rFonts w:ascii="Arial" w:hAnsi="Arial" w:cs="Arial"/>
          <w:sz w:val="20"/>
          <w:szCs w:val="20"/>
        </w:rPr>
        <w:t xml:space="preserve">What is engineering?: </w:t>
      </w:r>
      <w:hyperlink r:id="rId13" w:history="1">
        <w:r w:rsidRPr="00CE3F17">
          <w:rPr>
            <w:rStyle w:val="Hyperlink"/>
            <w:rFonts w:ascii="Arial" w:hAnsi="Arial" w:cs="Arial"/>
            <w:sz w:val="20"/>
            <w:szCs w:val="20"/>
          </w:rPr>
          <w:t>http://whatisengineering.com/topic/what-is-paper-engineering/</w:t>
        </w:r>
      </w:hyperlink>
    </w:p>
    <w:p w:rsidR="005B3F15" w:rsidRPr="005B3F15" w:rsidRDefault="005B3F15" w:rsidP="005B3F15">
      <w:pPr>
        <w:pStyle w:val="ListParagraph"/>
        <w:jc w:val="both"/>
        <w:rPr>
          <w:rFonts w:ascii="Arial" w:hAnsi="Arial" w:cs="Arial"/>
          <w:sz w:val="20"/>
          <w:szCs w:val="20"/>
        </w:rPr>
      </w:pPr>
    </w:p>
    <w:p w:rsidR="005B3F15" w:rsidRPr="005B3F15" w:rsidRDefault="005B3F15" w:rsidP="005B3F15">
      <w:pPr>
        <w:pStyle w:val="ListParagraph"/>
        <w:numPr>
          <w:ilvl w:val="0"/>
          <w:numId w:val="1"/>
        </w:numPr>
        <w:jc w:val="both"/>
        <w:rPr>
          <w:rFonts w:ascii="Arial" w:hAnsi="Arial" w:cs="Arial"/>
          <w:sz w:val="20"/>
          <w:szCs w:val="20"/>
        </w:rPr>
      </w:pPr>
      <w:r w:rsidRPr="005B3F15">
        <w:rPr>
          <w:rFonts w:ascii="Arial" w:hAnsi="Arial" w:cs="Arial"/>
          <w:sz w:val="20"/>
          <w:szCs w:val="20"/>
        </w:rPr>
        <w:t xml:space="preserve">Bureau of Labor Statistics: </w:t>
      </w:r>
      <w:hyperlink r:id="rId14" w:history="1">
        <w:r w:rsidRPr="005B3F15">
          <w:rPr>
            <w:rStyle w:val="Hyperlink"/>
            <w:rFonts w:ascii="Arial" w:hAnsi="Arial" w:cs="Arial"/>
            <w:sz w:val="20"/>
            <w:szCs w:val="20"/>
          </w:rPr>
          <w:t>https://www.bls.gov/ooh/life-physical-and-social-science/biochemists-and-biophysicists.htm</w:t>
        </w:r>
      </w:hyperlink>
    </w:p>
    <w:p w:rsidR="00D0421C" w:rsidRPr="00D0421C" w:rsidRDefault="00D0421C" w:rsidP="00D0421C">
      <w:pPr>
        <w:rPr>
          <w:rFonts w:ascii="Tahoma" w:hAnsi="Tahoma" w:cs="Tahoma"/>
          <w:sz w:val="20"/>
          <w:szCs w:val="20"/>
          <w:shd w:val="clear" w:color="auto" w:fill="FFFFFF"/>
        </w:rPr>
      </w:pPr>
    </w:p>
    <w:p w:rsidR="00C12F43" w:rsidRPr="00D0421C" w:rsidRDefault="00C12F43" w:rsidP="0090677B">
      <w:pPr>
        <w:jc w:val="both"/>
        <w:rPr>
          <w:rFonts w:ascii="Tahoma" w:hAnsi="Tahoma" w:cs="Tahoma"/>
          <w:sz w:val="20"/>
          <w:szCs w:val="20"/>
          <w:shd w:val="clear" w:color="auto" w:fill="FFFFFF"/>
        </w:rPr>
      </w:pPr>
    </w:p>
    <w:sectPr w:rsidR="00C12F43" w:rsidRPr="00D0421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AF" w:rsidRDefault="00C26AAF" w:rsidP="00151E93">
      <w:pPr>
        <w:spacing w:after="0" w:line="240" w:lineRule="auto"/>
      </w:pPr>
      <w:r>
        <w:separator/>
      </w:r>
    </w:p>
  </w:endnote>
  <w:endnote w:type="continuationSeparator" w:id="0">
    <w:p w:rsidR="00C26AAF" w:rsidRDefault="00C26AAF" w:rsidP="0015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AF" w:rsidRDefault="00C26AAF" w:rsidP="00151E93">
      <w:pPr>
        <w:spacing w:after="0" w:line="240" w:lineRule="auto"/>
      </w:pPr>
      <w:r>
        <w:separator/>
      </w:r>
    </w:p>
  </w:footnote>
  <w:footnote w:type="continuationSeparator" w:id="0">
    <w:p w:rsidR="00C26AAF" w:rsidRDefault="00C26AAF" w:rsidP="0015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93" w:rsidRDefault="008F591D" w:rsidP="008F591D">
    <w:pPr>
      <w:pStyle w:val="Header"/>
      <w:jc w:val="center"/>
    </w:pPr>
    <w:r w:rsidRPr="008F591D">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-55110</wp:posOffset>
          </wp:positionV>
          <wp:extent cx="775830" cy="358188"/>
          <wp:effectExtent l="0" t="0" r="5715" b="3810"/>
          <wp:wrapNone/>
          <wp:docPr id="1028" name="Picture 4" descr="White text on red brick 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White text on red brick 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30" cy="358188"/>
                  </a:xfrm>
                  <a:prstGeom prst="rect">
                    <a:avLst/>
                  </a:prstGeom>
                  <a:noFill/>
                  <a:extLst/>
                </pic:spPr>
              </pic:pic>
            </a:graphicData>
          </a:graphic>
          <wp14:sizeRelH relativeFrom="margin">
            <wp14:pctWidth>0</wp14:pctWidth>
          </wp14:sizeRelH>
          <wp14:sizeRelV relativeFrom="margin">
            <wp14:pctHeight>0</wp14:pctHeight>
          </wp14:sizeRelV>
        </wp:anchor>
      </w:drawing>
    </w:r>
    <w:r w:rsidRPr="008F591D">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-71263</wp:posOffset>
          </wp:positionV>
          <wp:extent cx="509264" cy="348846"/>
          <wp:effectExtent l="0" t="0" r="5715" b="0"/>
          <wp:wrapNone/>
          <wp:docPr id="1026" name="Picture 2" descr="Image result for 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us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9264" cy="348846"/>
                  </a:xfrm>
                  <a:prstGeom prst="rect">
                    <a:avLst/>
                  </a:prstGeom>
                  <a:noFill/>
                  <a:extLst/>
                </pic:spPr>
              </pic:pic>
            </a:graphicData>
          </a:graphic>
          <wp14:sizeRelH relativeFrom="margin">
            <wp14:pctWidth>0</wp14:pctWidth>
          </wp14:sizeRelH>
          <wp14:sizeRelV relativeFrom="margin">
            <wp14:pctHeight>0</wp14:pctHeight>
          </wp14:sizeRelV>
        </wp:anchor>
      </w:drawing>
    </w:r>
    <w:r w:rsidR="00151E93">
      <w:t>SBBP Teacher Workshop</w:t>
    </w:r>
    <w:r w:rsidRPr="008F591D">
      <w:rPr>
        <w:noProof/>
      </w:rPr>
      <w:t xml:space="preserve"> </w:t>
    </w:r>
  </w:p>
  <w:p w:rsidR="008F591D" w:rsidRDefault="00151E93" w:rsidP="008F591D">
    <w:pPr>
      <w:pStyle w:val="Header"/>
      <w:jc w:val="center"/>
    </w:pPr>
    <w:r>
      <w:t>Bio-refinery: Ethanol and paper from Pineapple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4D8"/>
    <w:multiLevelType w:val="hybridMultilevel"/>
    <w:tmpl w:val="91C6E69E"/>
    <w:lvl w:ilvl="0" w:tplc="84D08EBE">
      <w:numFmt w:val="bullet"/>
      <w:lvlText w:val="-"/>
      <w:lvlJc w:val="left"/>
      <w:pPr>
        <w:ind w:left="1080" w:hanging="360"/>
      </w:pPr>
      <w:rPr>
        <w:rFonts w:ascii="Arial" w:eastAsiaTheme="minorHAnsi" w:hAnsi="Arial" w:cs="Aria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A4047"/>
    <w:multiLevelType w:val="hybridMultilevel"/>
    <w:tmpl w:val="B62431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F7E2C"/>
    <w:multiLevelType w:val="multilevel"/>
    <w:tmpl w:val="43F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93AB8"/>
    <w:multiLevelType w:val="hybridMultilevel"/>
    <w:tmpl w:val="5DA6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3AC2"/>
    <w:multiLevelType w:val="multilevel"/>
    <w:tmpl w:val="B65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0NzcyMADSRuYGRko6SsGpxcWZ+XkgBca1ABQKmBQsAAAA"/>
  </w:docVars>
  <w:rsids>
    <w:rsidRoot w:val="00AF650F"/>
    <w:rsid w:val="00151E93"/>
    <w:rsid w:val="0018444A"/>
    <w:rsid w:val="0024550C"/>
    <w:rsid w:val="004A0AE1"/>
    <w:rsid w:val="005500AA"/>
    <w:rsid w:val="005707FB"/>
    <w:rsid w:val="00587F51"/>
    <w:rsid w:val="005B3F15"/>
    <w:rsid w:val="006804AE"/>
    <w:rsid w:val="00767DEA"/>
    <w:rsid w:val="00794674"/>
    <w:rsid w:val="007A3939"/>
    <w:rsid w:val="008F591D"/>
    <w:rsid w:val="0090677B"/>
    <w:rsid w:val="00AF650F"/>
    <w:rsid w:val="00B26028"/>
    <w:rsid w:val="00BF320F"/>
    <w:rsid w:val="00C12F43"/>
    <w:rsid w:val="00C26AAF"/>
    <w:rsid w:val="00CE3F17"/>
    <w:rsid w:val="00D0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A1D4"/>
  <w15:chartTrackingRefBased/>
  <w15:docId w15:val="{C8B904BA-0960-4791-A099-BCA8A7D6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0AA"/>
    <w:rPr>
      <w:color w:val="0000FF"/>
      <w:u w:val="single"/>
    </w:rPr>
  </w:style>
  <w:style w:type="paragraph" w:styleId="Header">
    <w:name w:val="header"/>
    <w:basedOn w:val="Normal"/>
    <w:link w:val="HeaderChar"/>
    <w:uiPriority w:val="99"/>
    <w:unhideWhenUsed/>
    <w:rsid w:val="0015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93"/>
  </w:style>
  <w:style w:type="paragraph" w:styleId="Footer">
    <w:name w:val="footer"/>
    <w:basedOn w:val="Normal"/>
    <w:link w:val="FooterChar"/>
    <w:uiPriority w:val="99"/>
    <w:unhideWhenUsed/>
    <w:rsid w:val="0015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93"/>
  </w:style>
  <w:style w:type="paragraph" w:styleId="ListParagraph">
    <w:name w:val="List Paragraph"/>
    <w:basedOn w:val="Normal"/>
    <w:uiPriority w:val="34"/>
    <w:qFormat/>
    <w:rsid w:val="005B3F15"/>
    <w:pPr>
      <w:ind w:left="720"/>
      <w:contextualSpacing/>
    </w:pPr>
  </w:style>
  <w:style w:type="character" w:styleId="FollowedHyperlink">
    <w:name w:val="FollowedHyperlink"/>
    <w:basedOn w:val="DefaultParagraphFont"/>
    <w:uiPriority w:val="99"/>
    <w:semiHidden/>
    <w:unhideWhenUsed/>
    <w:rsid w:val="0024550C"/>
    <w:rPr>
      <w:color w:val="954F72" w:themeColor="followedHyperlink"/>
      <w:u w:val="single"/>
    </w:rPr>
  </w:style>
  <w:style w:type="paragraph" w:styleId="NormalWeb">
    <w:name w:val="Normal (Web)"/>
    <w:basedOn w:val="Normal"/>
    <w:uiPriority w:val="99"/>
    <w:semiHidden/>
    <w:unhideWhenUsed/>
    <w:rsid w:val="00794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8186">
      <w:bodyDiv w:val="1"/>
      <w:marLeft w:val="0"/>
      <w:marRight w:val="0"/>
      <w:marTop w:val="0"/>
      <w:marBottom w:val="0"/>
      <w:divBdr>
        <w:top w:val="none" w:sz="0" w:space="0" w:color="auto"/>
        <w:left w:val="none" w:sz="0" w:space="0" w:color="auto"/>
        <w:bottom w:val="none" w:sz="0" w:space="0" w:color="auto"/>
        <w:right w:val="none" w:sz="0" w:space="0" w:color="auto"/>
      </w:divBdr>
    </w:div>
    <w:div w:id="1255361518">
      <w:bodyDiv w:val="1"/>
      <w:marLeft w:val="0"/>
      <w:marRight w:val="0"/>
      <w:marTop w:val="0"/>
      <w:marBottom w:val="0"/>
      <w:divBdr>
        <w:top w:val="none" w:sz="0" w:space="0" w:color="auto"/>
        <w:left w:val="none" w:sz="0" w:space="0" w:color="auto"/>
        <w:bottom w:val="none" w:sz="0" w:space="0" w:color="auto"/>
        <w:right w:val="none" w:sz="0" w:space="0" w:color="auto"/>
      </w:divBdr>
      <w:divsChild>
        <w:div w:id="669219438">
          <w:marLeft w:val="0"/>
          <w:marRight w:val="0"/>
          <w:marTop w:val="0"/>
          <w:marBottom w:val="0"/>
          <w:divBdr>
            <w:top w:val="none" w:sz="0" w:space="0" w:color="auto"/>
            <w:left w:val="none" w:sz="0" w:space="0" w:color="auto"/>
            <w:bottom w:val="none" w:sz="0" w:space="0" w:color="auto"/>
            <w:right w:val="none" w:sz="0" w:space="0" w:color="auto"/>
          </w:divBdr>
        </w:div>
        <w:div w:id="176040169">
          <w:marLeft w:val="0"/>
          <w:marRight w:val="0"/>
          <w:marTop w:val="0"/>
          <w:marBottom w:val="0"/>
          <w:divBdr>
            <w:top w:val="none" w:sz="0" w:space="0" w:color="auto"/>
            <w:left w:val="none" w:sz="0" w:space="0" w:color="auto"/>
            <w:bottom w:val="none" w:sz="0" w:space="0" w:color="auto"/>
            <w:right w:val="none" w:sz="0" w:space="0" w:color="auto"/>
          </w:divBdr>
        </w:div>
        <w:div w:id="2073582190">
          <w:marLeft w:val="0"/>
          <w:marRight w:val="0"/>
          <w:marTop w:val="0"/>
          <w:marBottom w:val="0"/>
          <w:divBdr>
            <w:top w:val="none" w:sz="0" w:space="0" w:color="auto"/>
            <w:left w:val="none" w:sz="0" w:space="0" w:color="auto"/>
            <w:bottom w:val="none" w:sz="0" w:space="0" w:color="auto"/>
            <w:right w:val="none" w:sz="0" w:space="0" w:color="auto"/>
          </w:divBdr>
        </w:div>
        <w:div w:id="1359158079">
          <w:marLeft w:val="0"/>
          <w:marRight w:val="0"/>
          <w:marTop w:val="0"/>
          <w:marBottom w:val="0"/>
          <w:divBdr>
            <w:top w:val="none" w:sz="0" w:space="0" w:color="auto"/>
            <w:left w:val="none" w:sz="0" w:space="0" w:color="auto"/>
            <w:bottom w:val="none" w:sz="0" w:space="0" w:color="auto"/>
            <w:right w:val="none" w:sz="0" w:space="0" w:color="auto"/>
          </w:divBdr>
        </w:div>
      </w:divsChild>
    </w:div>
    <w:div w:id="1645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mp/PLI/jobs/Fermentation-Engineer-9551f71228d8419c?q=Chemical+Engineer+fermentation&amp;vjs=3" TargetMode="External"/><Relationship Id="rId13" Type="http://schemas.openxmlformats.org/officeDocument/2006/relationships/hyperlink" Target="http://whatisengineering.com/topic/what-is-paper-engineering/" TargetMode="External"/><Relationship Id="rId3" Type="http://schemas.openxmlformats.org/officeDocument/2006/relationships/settings" Target="settings.xml"/><Relationship Id="rId7" Type="http://schemas.openxmlformats.org/officeDocument/2006/relationships/hyperlink" Target="http://whatisengineering.com/topic/what-is-materials-engineering/" TargetMode="External"/><Relationship Id="rId12" Type="http://schemas.openxmlformats.org/officeDocument/2006/relationships/hyperlink" Target="https://cnr.ncsu.edu/fb/undergraduate/degree-programs/paper-science-and-engine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architecture-and-engineering/chemical-engineer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deed.com/q-Pulp-Paper-Engineering-jobs.html?advn=7260070491875898&amp;vjk=f72e87088d6f4cf1" TargetMode="External"/><Relationship Id="rId4" Type="http://schemas.openxmlformats.org/officeDocument/2006/relationships/webSettings" Target="webSettings.xml"/><Relationship Id="rId9" Type="http://schemas.openxmlformats.org/officeDocument/2006/relationships/hyperlink" Target="https://www.indeed.com/q-Pulp-Paper-Engineering-jobs.html?advn=1857890247942712&amp;vjk=6ad38b337e819224" TargetMode="External"/><Relationship Id="rId14" Type="http://schemas.openxmlformats.org/officeDocument/2006/relationships/hyperlink" Target="https://www.bls.gov/ooh/life-physical-and-social-science/biochemists-and-biophysicist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Jose Suarez</dc:creator>
  <cp:keywords/>
  <dc:description/>
  <cp:lastModifiedBy>Antonio Jose Suarez</cp:lastModifiedBy>
  <cp:revision>12</cp:revision>
  <dcterms:created xsi:type="dcterms:W3CDTF">2019-06-16T16:46:00Z</dcterms:created>
  <dcterms:modified xsi:type="dcterms:W3CDTF">2019-06-17T16:37:00Z</dcterms:modified>
</cp:coreProperties>
</file>